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843E" w14:textId="12051FB4" w:rsidR="00A57398" w:rsidRDefault="00ED1385" w:rsidP="00A57398">
      <w:pPr>
        <w:pStyle w:val="OZNPROJEKTUwskazaniedatylubwersjiprojektu"/>
      </w:pPr>
      <w:r>
        <w:t>P</w:t>
      </w:r>
      <w:r w:rsidR="00A57398">
        <w:t>rojekt</w:t>
      </w:r>
      <w:r>
        <w:t xml:space="preserve"> </w:t>
      </w:r>
      <w:r w:rsidR="00BE5BDC">
        <w:t xml:space="preserve">z dnia </w:t>
      </w:r>
      <w:r w:rsidR="00780C3F">
        <w:t>1</w:t>
      </w:r>
      <w:r w:rsidR="004809AE">
        <w:t>2</w:t>
      </w:r>
      <w:r w:rsidR="00E55F25">
        <w:t xml:space="preserve"> lipca</w:t>
      </w:r>
      <w:r w:rsidR="000F461E">
        <w:t xml:space="preserve"> 2023 r.</w:t>
      </w:r>
    </w:p>
    <w:p w14:paraId="6E840CAC" w14:textId="77777777" w:rsidR="001C4CE7" w:rsidRPr="00C215AF" w:rsidRDefault="001C4CE7" w:rsidP="003967FE">
      <w:pPr>
        <w:pStyle w:val="OZNRODZAKTUtznustawalubrozporzdzenieiorganwydajcy"/>
      </w:pPr>
    </w:p>
    <w:p w14:paraId="5AE70DA1" w14:textId="77777777" w:rsidR="00A57398" w:rsidRPr="00A57398" w:rsidRDefault="00A57398" w:rsidP="00A57398">
      <w:pPr>
        <w:pStyle w:val="OZNRODZAKTUtznustawalubrozporzdzenieiorganwydajcy"/>
      </w:pPr>
      <w:r w:rsidRPr="00A57398">
        <w:t>USTAWA</w:t>
      </w:r>
    </w:p>
    <w:p w14:paraId="6D02D019" w14:textId="77777777" w:rsidR="00A57398" w:rsidRPr="00A57398" w:rsidRDefault="00A57398" w:rsidP="00A57398">
      <w:pPr>
        <w:pStyle w:val="DATAAKTUdatauchwalenialubwydaniaaktu"/>
      </w:pPr>
      <w:r w:rsidRPr="00A57398">
        <w:t>z dnia ….</w:t>
      </w:r>
    </w:p>
    <w:p w14:paraId="1FF63D87" w14:textId="70114607" w:rsidR="00A57398" w:rsidRPr="00613A49" w:rsidRDefault="00A57398" w:rsidP="001E778F">
      <w:pPr>
        <w:pStyle w:val="TYTUAKTUprzedmiotregulacjiustawylubrozporzdzenia"/>
      </w:pPr>
      <w:r>
        <w:t>o</w:t>
      </w:r>
      <w:r w:rsidRPr="00A57398">
        <w:t xml:space="preserve"> </w:t>
      </w:r>
      <w:r>
        <w:t>ochronie</w:t>
      </w:r>
      <w:r w:rsidRPr="00A57398">
        <w:t xml:space="preserve"> osób zgłaszających naruszenia prawa</w:t>
      </w:r>
      <w:r w:rsidRPr="007F3291">
        <w:rPr>
          <w:rStyle w:val="IGindeksgrny"/>
        </w:rPr>
        <w:footnoteReference w:id="2"/>
      </w:r>
      <w:r w:rsidR="00CF14E7" w:rsidRPr="007F3291">
        <w:rPr>
          <w:rStyle w:val="IGindeksgrny"/>
        </w:rPr>
        <w:t>)</w:t>
      </w:r>
    </w:p>
    <w:p w14:paraId="44A333FE" w14:textId="77777777" w:rsidR="00A57398" w:rsidRPr="00A57398" w:rsidRDefault="00A57398" w:rsidP="00A57398">
      <w:pPr>
        <w:pStyle w:val="ROZDZODDZOZNoznaczenierozdziauluboddziau"/>
      </w:pPr>
      <w:r w:rsidRPr="00A57398">
        <w:t>Rozdział 1</w:t>
      </w:r>
    </w:p>
    <w:p w14:paraId="440E69D8" w14:textId="77777777" w:rsidR="00A57398" w:rsidRPr="00A57398" w:rsidRDefault="00A57398" w:rsidP="008E7297">
      <w:pPr>
        <w:pStyle w:val="ROZDZODDZPRZEDMprzedmiotregulacjirozdziauluboddziau"/>
      </w:pPr>
      <w:r w:rsidRPr="00A57398">
        <w:t>Przepisy ogólne</w:t>
      </w:r>
    </w:p>
    <w:p w14:paraId="77FF63C0" w14:textId="77777777" w:rsidR="00A57398" w:rsidRPr="00A57398" w:rsidRDefault="00A57398" w:rsidP="00A57398">
      <w:pPr>
        <w:pStyle w:val="ARTartustawynprozporzdzenia"/>
      </w:pPr>
      <w:r w:rsidRPr="003036FD">
        <w:rPr>
          <w:rStyle w:val="Ppogrubienie"/>
        </w:rPr>
        <w:t>Art. 1.</w:t>
      </w:r>
      <w:r w:rsidRPr="00A57398">
        <w:t xml:space="preserve"> Ustawa reguluje:</w:t>
      </w:r>
    </w:p>
    <w:p w14:paraId="1BA2A640" w14:textId="03EDE578" w:rsidR="00A57398" w:rsidRPr="00A57398" w:rsidRDefault="00A57398" w:rsidP="00826A3F">
      <w:pPr>
        <w:pStyle w:val="PKTpunkt"/>
      </w:pPr>
      <w:r>
        <w:t>1)</w:t>
      </w:r>
      <w:r>
        <w:tab/>
      </w:r>
      <w:r w:rsidRPr="00A57398">
        <w:t>warunki objęcia ochroną osób zgłaszających lub publicznie ujawniających informacje o naruszeniach prawa;</w:t>
      </w:r>
    </w:p>
    <w:p w14:paraId="49D0B57F" w14:textId="5888F220" w:rsidR="00A57398" w:rsidRPr="00A57398" w:rsidRDefault="00A57398" w:rsidP="00A57398">
      <w:pPr>
        <w:pStyle w:val="PKTpunkt"/>
      </w:pPr>
      <w:r>
        <w:t>2)</w:t>
      </w:r>
      <w:r>
        <w:tab/>
      </w:r>
      <w:r w:rsidRPr="00A57398">
        <w:t>środki ochrony osób zgłaszających lub publicznie ujawniających informacje o naruszeniach prawa;</w:t>
      </w:r>
    </w:p>
    <w:p w14:paraId="66CFB794" w14:textId="40355074" w:rsidR="00A57398" w:rsidRPr="00A57398" w:rsidRDefault="001D529F" w:rsidP="00A57398">
      <w:pPr>
        <w:pStyle w:val="PKTpunkt"/>
      </w:pPr>
      <w:r>
        <w:t>3</w:t>
      </w:r>
      <w:r w:rsidR="00A57398">
        <w:t>)</w:t>
      </w:r>
      <w:r w:rsidR="00A57398">
        <w:tab/>
      </w:r>
      <w:r w:rsidR="00F217D4">
        <w:t xml:space="preserve">zasady ustalania </w:t>
      </w:r>
      <w:r w:rsidR="00C7569C">
        <w:t xml:space="preserve">wewnętrznej </w:t>
      </w:r>
      <w:r w:rsidR="004D643D">
        <w:t xml:space="preserve">procedury </w:t>
      </w:r>
      <w:r w:rsidR="00A57398" w:rsidRPr="00A57398">
        <w:t xml:space="preserve">zgłaszania naruszeń prawa </w:t>
      </w:r>
      <w:r w:rsidR="0002226C">
        <w:t>i podejmowania działań następczych</w:t>
      </w:r>
      <w:r w:rsidR="00277669">
        <w:t xml:space="preserve">; </w:t>
      </w:r>
      <w:r w:rsidR="00896CF5">
        <w:t xml:space="preserve"> </w:t>
      </w:r>
    </w:p>
    <w:p w14:paraId="49C29EED" w14:textId="06DCA88F" w:rsidR="00A57398" w:rsidRPr="00A57398" w:rsidRDefault="001D529F" w:rsidP="00A57398">
      <w:pPr>
        <w:pStyle w:val="PKTpunkt"/>
      </w:pPr>
      <w:r>
        <w:t>4</w:t>
      </w:r>
      <w:r w:rsidR="00A57398">
        <w:t>)</w:t>
      </w:r>
      <w:r w:rsidR="00A57398">
        <w:tab/>
      </w:r>
      <w:r w:rsidR="00FC739F">
        <w:t xml:space="preserve">zasady </w:t>
      </w:r>
      <w:r w:rsidR="00A57398" w:rsidRPr="00A57398">
        <w:t>zgłaszani</w:t>
      </w:r>
      <w:r w:rsidR="00FC739F">
        <w:t>a</w:t>
      </w:r>
      <w:r w:rsidR="00A57398" w:rsidRPr="00A57398">
        <w:t xml:space="preserve"> naruszeń prawa </w:t>
      </w:r>
      <w:r w:rsidR="005355DD">
        <w:t xml:space="preserve">organowi </w:t>
      </w:r>
      <w:r w:rsidR="002E6D2E">
        <w:t>publicznemu;</w:t>
      </w:r>
    </w:p>
    <w:p w14:paraId="38E611E5" w14:textId="626469C9" w:rsidR="004A7649" w:rsidRDefault="001D529F" w:rsidP="004A7649">
      <w:pPr>
        <w:pStyle w:val="PKTpunkt"/>
      </w:pPr>
      <w:bookmarkStart w:id="0" w:name="_Hlk124854759"/>
      <w:r>
        <w:t>5</w:t>
      </w:r>
      <w:r w:rsidR="00A57398">
        <w:t>)</w:t>
      </w:r>
      <w:r w:rsidR="00A57398">
        <w:tab/>
      </w:r>
      <w:r w:rsidR="00A57398" w:rsidRPr="00A57398">
        <w:t>zasady publicznego ujawnienia naruszenia prawa;</w:t>
      </w:r>
    </w:p>
    <w:bookmarkEnd w:id="0"/>
    <w:p w14:paraId="413B2D98" w14:textId="2876E4EF" w:rsidR="006173A3" w:rsidRPr="004A7649" w:rsidRDefault="006173A3" w:rsidP="004A7649">
      <w:pPr>
        <w:pStyle w:val="PKTpunkt"/>
      </w:pPr>
      <w:r>
        <w:t>6</w:t>
      </w:r>
      <w:r w:rsidRPr="006173A3">
        <w:t>)</w:t>
      </w:r>
      <w:r w:rsidRPr="006173A3">
        <w:tab/>
        <w:t>za</w:t>
      </w:r>
      <w:r>
        <w:t xml:space="preserve">dania Państwowej Inspekcji Pracy </w:t>
      </w:r>
      <w:r w:rsidRPr="006173A3">
        <w:t>związane ze zgłaszaniem naruszeń prawa;</w:t>
      </w:r>
    </w:p>
    <w:p w14:paraId="2696E23F" w14:textId="36194A6A" w:rsidR="00A57398" w:rsidRPr="00A57398" w:rsidRDefault="006173A3" w:rsidP="00A57398">
      <w:pPr>
        <w:pStyle w:val="PKTpunkt"/>
      </w:pPr>
      <w:r>
        <w:t>7</w:t>
      </w:r>
      <w:r w:rsidR="00A57398">
        <w:t>)</w:t>
      </w:r>
      <w:r w:rsidR="00A57398">
        <w:tab/>
      </w:r>
      <w:r w:rsidR="00C208BD">
        <w:t xml:space="preserve">zadania organów publicznych związane ze </w:t>
      </w:r>
      <w:r w:rsidR="00A57398" w:rsidRPr="00A57398">
        <w:t>zgł</w:t>
      </w:r>
      <w:r w:rsidR="00335F23">
        <w:t>aszani</w:t>
      </w:r>
      <w:r w:rsidR="00C208BD">
        <w:t>em</w:t>
      </w:r>
      <w:r w:rsidR="00A57398" w:rsidRPr="00A57398">
        <w:t xml:space="preserve"> narusze</w:t>
      </w:r>
      <w:r w:rsidR="00335F23">
        <w:t xml:space="preserve">ń prawa i </w:t>
      </w:r>
      <w:r w:rsidR="004929B2">
        <w:t>podejmowani</w:t>
      </w:r>
      <w:r w:rsidR="00C208BD">
        <w:t>em</w:t>
      </w:r>
      <w:r w:rsidR="004929B2">
        <w:t xml:space="preserve"> działań następczych. </w:t>
      </w:r>
    </w:p>
    <w:p w14:paraId="05724D47" w14:textId="77777777" w:rsidR="00A57398" w:rsidRPr="00A57398" w:rsidRDefault="00A57398" w:rsidP="00A57398">
      <w:pPr>
        <w:pStyle w:val="ARTartustawynprozporzdzenia"/>
      </w:pPr>
      <w:r w:rsidRPr="003036FD">
        <w:rPr>
          <w:rStyle w:val="Ppogrubienie"/>
        </w:rPr>
        <w:t>Art. 2.</w:t>
      </w:r>
      <w:r w:rsidRPr="00A57398">
        <w:t xml:space="preserve"> Ilekroć w ustawie jest mowa o: </w:t>
      </w:r>
    </w:p>
    <w:p w14:paraId="0D0B4DB9" w14:textId="68113DF7" w:rsidR="008C767F" w:rsidRDefault="00FB1998" w:rsidP="008E7C17">
      <w:pPr>
        <w:pStyle w:val="PKTpunkt"/>
      </w:pPr>
      <w:r>
        <w:t>1</w:t>
      </w:r>
      <w:r w:rsidR="008E7C17">
        <w:t>)</w:t>
      </w:r>
      <w:r w:rsidR="008E7C17">
        <w:tab/>
      </w:r>
      <w:r w:rsidR="00C14105" w:rsidRPr="00A57398">
        <w:t xml:space="preserve">działaniu następczym – należy przez to rozumieć działanie podjęte przez </w:t>
      </w:r>
      <w:r w:rsidR="0043745E">
        <w:t xml:space="preserve">podmiot prawny </w:t>
      </w:r>
      <w:r w:rsidR="00C14105" w:rsidRPr="00A57398">
        <w:t xml:space="preserve">lub organ publiczny w celu oceny prawdziwości </w:t>
      </w:r>
      <w:r w:rsidR="00F81076">
        <w:t xml:space="preserve">informacji </w:t>
      </w:r>
      <w:r w:rsidR="00C14105" w:rsidRPr="00A57398">
        <w:t>zawartych w zgłoszeniu oraz</w:t>
      </w:r>
      <w:r w:rsidR="00BC1D51">
        <w:t xml:space="preserve"> </w:t>
      </w:r>
      <w:r w:rsidR="00C14105" w:rsidRPr="00A57398">
        <w:t xml:space="preserve">w celu </w:t>
      </w:r>
      <w:r w:rsidR="007B7ED1">
        <w:t>przeciwdziałania</w:t>
      </w:r>
      <w:r w:rsidR="00C14105" w:rsidRPr="00A57398">
        <w:t xml:space="preserve"> naruszeniu </w:t>
      </w:r>
      <w:r w:rsidR="00C14105">
        <w:t xml:space="preserve">prawa </w:t>
      </w:r>
      <w:r w:rsidR="00C14105" w:rsidRPr="00A57398">
        <w:t xml:space="preserve">będącemu przedmiotem zgłoszenia, w </w:t>
      </w:r>
      <w:r w:rsidR="00CB5DCE">
        <w:t>szczególności</w:t>
      </w:r>
      <w:r w:rsidR="00C14105" w:rsidRPr="00A57398">
        <w:t xml:space="preserve"> przez postępowanie wyjaśniające, </w:t>
      </w:r>
      <w:r w:rsidR="0002226C" w:rsidRPr="0002226C">
        <w:t>wszczęcie kontroli lub postępowania administracyjnego</w:t>
      </w:r>
      <w:r w:rsidR="0002226C">
        <w:t>,</w:t>
      </w:r>
      <w:r w:rsidR="0002226C" w:rsidRPr="00A57398">
        <w:t xml:space="preserve"> </w:t>
      </w:r>
      <w:r w:rsidR="00C14105" w:rsidRPr="00A57398">
        <w:t>wniesienie oskarżenia, działanie podjęte w celu odzyskania środków</w:t>
      </w:r>
      <w:r w:rsidR="00805CC1">
        <w:t xml:space="preserve"> finansowych</w:t>
      </w:r>
      <w:r w:rsidR="00C14105" w:rsidRPr="00A57398">
        <w:t xml:space="preserve"> lub zamknięcie </w:t>
      </w:r>
      <w:r w:rsidR="000A06C1">
        <w:t xml:space="preserve">procedury realizowanej w ramach </w:t>
      </w:r>
      <w:r w:rsidR="00EF1FC6">
        <w:t xml:space="preserve">wewnętrznej </w:t>
      </w:r>
      <w:r w:rsidR="00FE15C6">
        <w:t xml:space="preserve">procedury </w:t>
      </w:r>
      <w:r w:rsidR="00FE15C6" w:rsidRPr="00A57398">
        <w:lastRenderedPageBreak/>
        <w:t xml:space="preserve">zgłaszania naruszeń prawa </w:t>
      </w:r>
      <w:r w:rsidR="00FE15C6">
        <w:t>i podejmowania działań następczych</w:t>
      </w:r>
      <w:r w:rsidR="00EF1FC6">
        <w:t xml:space="preserve"> lub procedury przyjmowania zgłoszeń zewnętrznych</w:t>
      </w:r>
      <w:r w:rsidR="00174845">
        <w:t xml:space="preserve"> i podejmowania działań następczych</w:t>
      </w:r>
      <w:r w:rsidR="008C5ED1">
        <w:t xml:space="preserve">; </w:t>
      </w:r>
    </w:p>
    <w:p w14:paraId="05B17D24" w14:textId="1EF9C370" w:rsidR="00544D33" w:rsidRDefault="008C767F" w:rsidP="008E7C17">
      <w:pPr>
        <w:pStyle w:val="PKTpunkt"/>
      </w:pPr>
      <w:r>
        <w:t>2)</w:t>
      </w:r>
      <w:r>
        <w:tab/>
      </w:r>
      <w:r w:rsidR="00544D33">
        <w:t xml:space="preserve">działaniu odwetowym </w:t>
      </w:r>
      <w:r w:rsidR="00F86866">
        <w:t xml:space="preserve">– </w:t>
      </w:r>
      <w:r w:rsidR="00544D33">
        <w:t xml:space="preserve">należy przez to rozumieć </w:t>
      </w:r>
      <w:r w:rsidR="00544D33" w:rsidRPr="00544D33">
        <w:t>bezpośrednie lub pośrednie działani</w:t>
      </w:r>
      <w:r w:rsidR="00E11175">
        <w:t>e</w:t>
      </w:r>
      <w:r w:rsidR="00544D33" w:rsidRPr="00544D33">
        <w:t xml:space="preserve"> lub zaniechani</w:t>
      </w:r>
      <w:r w:rsidR="00E11175">
        <w:t>e</w:t>
      </w:r>
      <w:r w:rsidR="00CE3541">
        <w:t xml:space="preserve"> w kontekście związanym z pracą</w:t>
      </w:r>
      <w:r w:rsidR="00544D33" w:rsidRPr="00544D33">
        <w:t xml:space="preserve">, które </w:t>
      </w:r>
      <w:r w:rsidR="00646599">
        <w:t>jest</w:t>
      </w:r>
      <w:r w:rsidR="00544D33" w:rsidRPr="00544D33">
        <w:t xml:space="preserve"> spowodowane zgłoszeniem lub ujawnieniem publicznym i które narusza lub mo</w:t>
      </w:r>
      <w:r w:rsidR="00646599">
        <w:t>że</w:t>
      </w:r>
      <w:r w:rsidR="00544D33" w:rsidRPr="00544D33">
        <w:t xml:space="preserve"> naruszyć prawa zgłaszającego lub wyrządza lub mo</w:t>
      </w:r>
      <w:r w:rsidR="00646599">
        <w:t>że</w:t>
      </w:r>
      <w:r w:rsidR="00544D33" w:rsidRPr="00544D33">
        <w:t xml:space="preserve"> wyrządzić </w:t>
      </w:r>
      <w:r w:rsidR="00C148E1">
        <w:t xml:space="preserve">nieuzasadnioną </w:t>
      </w:r>
      <w:r w:rsidR="00544D33" w:rsidRPr="00544D33">
        <w:t>szkodę zgłaszającemu</w:t>
      </w:r>
      <w:r w:rsidR="00825E10">
        <w:t xml:space="preserve">, w tym </w:t>
      </w:r>
      <w:r w:rsidR="00BD773D">
        <w:t>niezasadne inicjowanie</w:t>
      </w:r>
      <w:r w:rsidR="00825E10">
        <w:t xml:space="preserve"> postępowań przeciwko </w:t>
      </w:r>
      <w:r w:rsidR="004E574A">
        <w:t>zgłaszającemu</w:t>
      </w:r>
      <w:r w:rsidR="00646599">
        <w:t>;</w:t>
      </w:r>
    </w:p>
    <w:p w14:paraId="051A73C5" w14:textId="10DEC1C1" w:rsidR="003036FD" w:rsidRPr="00A57398" w:rsidRDefault="008C767F" w:rsidP="008E7C17">
      <w:pPr>
        <w:pStyle w:val="PKTpunkt"/>
      </w:pPr>
      <w:r>
        <w:t>3)</w:t>
      </w:r>
      <w:r>
        <w:tab/>
      </w:r>
      <w:r w:rsidRPr="00A57398">
        <w:t xml:space="preserve">informacji </w:t>
      </w:r>
      <w:r w:rsidR="003036FD" w:rsidRPr="003036FD">
        <w:t xml:space="preserve">o naruszeniu prawa </w:t>
      </w:r>
      <w:r w:rsidR="00F86866">
        <w:t xml:space="preserve">– </w:t>
      </w:r>
      <w:r w:rsidR="003036FD">
        <w:t>należy przez to rozumieć</w:t>
      </w:r>
      <w:r w:rsidR="003036FD" w:rsidRPr="003036FD">
        <w:t xml:space="preserve"> informacj</w:t>
      </w:r>
      <w:r w:rsidR="003036FD">
        <w:t>ę</w:t>
      </w:r>
      <w:r w:rsidR="003036FD" w:rsidRPr="003036FD">
        <w:t>, w tym uzasadnione podejrzenie, dotycząc</w:t>
      </w:r>
      <w:r w:rsidR="003036FD">
        <w:t>e</w:t>
      </w:r>
      <w:r w:rsidR="003036FD" w:rsidRPr="003036FD">
        <w:t xml:space="preserve"> zaistniałego lub potencjalnego naruszenia prawa, do którego doszło lub prawdopodobnie dojdzie w </w:t>
      </w:r>
      <w:r w:rsidR="00E74A4E">
        <w:t>podmiocie prawnym</w:t>
      </w:r>
      <w:r w:rsidR="003036FD" w:rsidRPr="003036FD">
        <w:t xml:space="preserve">, </w:t>
      </w:r>
      <w:r w:rsidR="00CF7114" w:rsidRPr="00CF7114">
        <w:t>w któr</w:t>
      </w:r>
      <w:r w:rsidR="000C644E">
        <w:t>ym</w:t>
      </w:r>
      <w:r w:rsidR="00CF7114" w:rsidRPr="00CF7114">
        <w:t xml:space="preserve"> zgłaszający uczestniczył w procesie rekrutacji lub innych negocjacji poprzedzających zawarcie umowy</w:t>
      </w:r>
      <w:r w:rsidR="00860FF5">
        <w:t xml:space="preserve">, </w:t>
      </w:r>
      <w:r w:rsidR="003036FD" w:rsidRPr="003036FD">
        <w:t>pracuje lub pracował, lub w inn</w:t>
      </w:r>
      <w:r w:rsidR="005E4CA5">
        <w:t>ym</w:t>
      </w:r>
      <w:r w:rsidR="003036FD" w:rsidRPr="003036FD">
        <w:t xml:space="preserve"> </w:t>
      </w:r>
      <w:r w:rsidR="005E4CA5">
        <w:t>podmiocie prawnym</w:t>
      </w:r>
      <w:r w:rsidR="003036FD" w:rsidRPr="003036FD">
        <w:t>, z któr</w:t>
      </w:r>
      <w:r w:rsidR="005E4CA5">
        <w:t>ym</w:t>
      </w:r>
      <w:r w:rsidR="003036FD" w:rsidRPr="003036FD">
        <w:t xml:space="preserve"> zgłaszający utrzymuje lub utrzymywał kontakt w kontekście związanym z pracą, lub </w:t>
      </w:r>
      <w:r w:rsidR="00E17CD1">
        <w:t xml:space="preserve">informację </w:t>
      </w:r>
      <w:r w:rsidR="0077359E" w:rsidRPr="003036FD">
        <w:t>dotycząc</w:t>
      </w:r>
      <w:r w:rsidR="0077359E">
        <w:t>ą</w:t>
      </w:r>
      <w:r w:rsidR="0077359E" w:rsidRPr="003036FD">
        <w:t xml:space="preserve"> </w:t>
      </w:r>
      <w:r w:rsidR="003036FD" w:rsidRPr="003036FD">
        <w:t>próby ukrycia takiego naruszenia prawa</w:t>
      </w:r>
      <w:r w:rsidR="003036FD">
        <w:t>;</w:t>
      </w:r>
    </w:p>
    <w:p w14:paraId="62D80E0D" w14:textId="77777777" w:rsidR="00C14105" w:rsidRDefault="007013F5" w:rsidP="00C14105">
      <w:pPr>
        <w:pStyle w:val="PKTpunkt"/>
      </w:pPr>
      <w:r>
        <w:t>4</w:t>
      </w:r>
      <w:r w:rsidR="008E7C17">
        <w:t>)</w:t>
      </w:r>
      <w:r w:rsidR="008E7C17">
        <w:tab/>
      </w:r>
      <w:r w:rsidR="00C14105" w:rsidRPr="00A57398">
        <w:t>informacji zwrotnej – należy przez to rozumieć przekazanie zgłaszającemu informacji na temat planowanych lub podjętych działań następczych i powodów takich działań;</w:t>
      </w:r>
    </w:p>
    <w:p w14:paraId="159FFF7D" w14:textId="4A66FC2D" w:rsidR="001C4CE7" w:rsidRPr="00A57398" w:rsidRDefault="001C4CE7" w:rsidP="00C14105">
      <w:pPr>
        <w:pStyle w:val="PKTpunkt"/>
      </w:pPr>
      <w:r>
        <w:t>5)</w:t>
      </w:r>
      <w:r>
        <w:tab/>
      </w:r>
      <w:r w:rsidRPr="001C4CE7">
        <w:t>kontek</w:t>
      </w:r>
      <w:r>
        <w:t>ście</w:t>
      </w:r>
      <w:r w:rsidRPr="001C4CE7">
        <w:t xml:space="preserve"> związany</w:t>
      </w:r>
      <w:r>
        <w:t>m</w:t>
      </w:r>
      <w:r w:rsidRPr="001C4CE7">
        <w:t xml:space="preserve"> z pracą</w:t>
      </w:r>
      <w:r>
        <w:t xml:space="preserve"> </w:t>
      </w:r>
      <w:r w:rsidR="00F86866">
        <w:t xml:space="preserve">– </w:t>
      </w:r>
      <w:r>
        <w:t xml:space="preserve">należy przez to </w:t>
      </w:r>
      <w:r w:rsidRPr="001C4CE7">
        <w:t xml:space="preserve">rozumieć </w:t>
      </w:r>
      <w:r w:rsidR="002C7D98">
        <w:t>przeszłe</w:t>
      </w:r>
      <w:r w:rsidR="00170173">
        <w:t>,</w:t>
      </w:r>
      <w:r w:rsidR="002C7D98">
        <w:t xml:space="preserve"> </w:t>
      </w:r>
      <w:r w:rsidR="00622F65">
        <w:t>obecne lub przyszłe działania</w:t>
      </w:r>
      <w:r w:rsidRPr="001C4CE7">
        <w:t xml:space="preserve"> związan</w:t>
      </w:r>
      <w:r w:rsidR="00622F65">
        <w:t>e</w:t>
      </w:r>
      <w:r w:rsidRPr="001C4CE7">
        <w:t xml:space="preserve"> z</w:t>
      </w:r>
      <w:r w:rsidR="00306BC7">
        <w:t xml:space="preserve"> wykonywaniem pracy na podstawie</w:t>
      </w:r>
      <w:r w:rsidRPr="001C4CE7">
        <w:t xml:space="preserve"> stosunk</w:t>
      </w:r>
      <w:r w:rsidR="00306BC7">
        <w:t>u</w:t>
      </w:r>
      <w:r w:rsidRPr="001C4CE7">
        <w:t xml:space="preserve"> pracy lub inn</w:t>
      </w:r>
      <w:r w:rsidR="00306BC7">
        <w:t>ego</w:t>
      </w:r>
      <w:r w:rsidRPr="001C4CE7">
        <w:t xml:space="preserve"> stosunk</w:t>
      </w:r>
      <w:r w:rsidR="00306BC7">
        <w:t>u</w:t>
      </w:r>
      <w:r w:rsidRPr="001C4CE7">
        <w:t xml:space="preserve"> prawn</w:t>
      </w:r>
      <w:r w:rsidR="00306BC7">
        <w:t>ego</w:t>
      </w:r>
      <w:r w:rsidRPr="001C4CE7">
        <w:t xml:space="preserve"> stanowiąc</w:t>
      </w:r>
      <w:r w:rsidR="00306BC7">
        <w:t>ego</w:t>
      </w:r>
      <w:r w:rsidRPr="001C4CE7">
        <w:t xml:space="preserve"> podstawę świadczenia pracy</w:t>
      </w:r>
      <w:r w:rsidR="00133A60">
        <w:t xml:space="preserve"> lub usług</w:t>
      </w:r>
      <w:r w:rsidR="0043456B">
        <w:t xml:space="preserve"> </w:t>
      </w:r>
      <w:r w:rsidR="00017BC5">
        <w:t>lub pełnienia funkcji</w:t>
      </w:r>
      <w:r w:rsidR="00607435">
        <w:t xml:space="preserve"> w podmiocie prawnym lub na rzecz tego podmiotu</w:t>
      </w:r>
      <w:r w:rsidR="002C7D98">
        <w:t xml:space="preserve"> </w:t>
      </w:r>
      <w:r w:rsidR="002C7D98" w:rsidRPr="002C7D98">
        <w:t>lub pełnienia służby w podmiocie prawnym</w:t>
      </w:r>
      <w:r w:rsidRPr="001C4CE7">
        <w:t>, w ramach których uzyskano informację o naruszeniu prawa</w:t>
      </w:r>
      <w:r w:rsidR="0043456B">
        <w:t xml:space="preserve"> oraz istnieje możliwość doświadczenia działań odwetowych</w:t>
      </w:r>
      <w:r>
        <w:t>;</w:t>
      </w:r>
      <w:r w:rsidRPr="001C4CE7">
        <w:t xml:space="preserve">   </w:t>
      </w:r>
    </w:p>
    <w:p w14:paraId="7A3D69BB" w14:textId="74086B4B" w:rsidR="003A30BB" w:rsidRDefault="00130CD2" w:rsidP="003A30BB">
      <w:pPr>
        <w:pStyle w:val="PKTpunkt"/>
      </w:pPr>
      <w:r>
        <w:t>6</w:t>
      </w:r>
      <w:r w:rsidR="008E7C17">
        <w:t>)</w:t>
      </w:r>
      <w:r w:rsidR="008E7C17">
        <w:tab/>
      </w:r>
      <w:r w:rsidR="00C14105" w:rsidRPr="00A57398">
        <w:t>organie publicznym – należy przez to rozumieć</w:t>
      </w:r>
      <w:r w:rsidR="003A30BB">
        <w:t xml:space="preserve"> naczelne i centralne organy administracji rządowej, </w:t>
      </w:r>
      <w:r w:rsidR="00C00A46">
        <w:t>terenowe organy administracji rządowej</w:t>
      </w:r>
      <w:r w:rsidR="00126603">
        <w:t xml:space="preserve"> oraz inne</w:t>
      </w:r>
      <w:r w:rsidR="00C00A46">
        <w:t xml:space="preserve"> </w:t>
      </w:r>
      <w:r w:rsidR="003A30BB">
        <w:t>organy państwowe</w:t>
      </w:r>
      <w:r w:rsidR="00C03B96">
        <w:t xml:space="preserve">, </w:t>
      </w:r>
      <w:bookmarkStart w:id="1" w:name="_Hlk125625332"/>
      <w:r w:rsidR="003F41A9">
        <w:t>wójt</w:t>
      </w:r>
      <w:r w:rsidR="004F2711">
        <w:t>a</w:t>
      </w:r>
      <w:r w:rsidR="003F41A9">
        <w:t>, burmistrz</w:t>
      </w:r>
      <w:r w:rsidR="004F2711">
        <w:t>a</w:t>
      </w:r>
      <w:r w:rsidR="003F41A9">
        <w:t>, prezydent</w:t>
      </w:r>
      <w:r w:rsidR="004F2711">
        <w:t>a</w:t>
      </w:r>
      <w:r w:rsidR="003F41A9">
        <w:t>, starost</w:t>
      </w:r>
      <w:r w:rsidR="004F2711">
        <w:t>ę</w:t>
      </w:r>
      <w:r w:rsidR="003F41A9">
        <w:t>, marszałk</w:t>
      </w:r>
      <w:r w:rsidR="004F2711">
        <w:t>a</w:t>
      </w:r>
      <w:r w:rsidR="00D80228">
        <w:t xml:space="preserve"> oraz</w:t>
      </w:r>
      <w:bookmarkEnd w:id="1"/>
      <w:r w:rsidR="003F41A9">
        <w:t xml:space="preserve"> </w:t>
      </w:r>
      <w:r w:rsidR="003A30BB">
        <w:t>regionalne izby obrachunkowe</w:t>
      </w:r>
      <w:r w:rsidR="00084137">
        <w:t xml:space="preserve">, </w:t>
      </w:r>
      <w:bookmarkStart w:id="2" w:name="_Hlk125444251"/>
      <w:bookmarkStart w:id="3" w:name="_Hlk125625909"/>
      <w:r w:rsidR="00084137">
        <w:t>właściwe do podejmowania działa</w:t>
      </w:r>
      <w:r w:rsidR="00A54CBB">
        <w:t>ń</w:t>
      </w:r>
      <w:r w:rsidR="00084137">
        <w:t xml:space="preserve"> następcz</w:t>
      </w:r>
      <w:r w:rsidR="00A54CBB">
        <w:t xml:space="preserve">ych </w:t>
      </w:r>
      <w:r w:rsidR="00084137">
        <w:t>w dziedzinach wskazanych w art. 3</w:t>
      </w:r>
      <w:bookmarkEnd w:id="2"/>
      <w:r w:rsidR="00A54CBB">
        <w:t xml:space="preserve"> ust. 1</w:t>
      </w:r>
      <w:bookmarkEnd w:id="3"/>
      <w:r w:rsidR="005F20D6">
        <w:t>;</w:t>
      </w:r>
    </w:p>
    <w:p w14:paraId="3488F2D8" w14:textId="3B6C150E" w:rsidR="00C14105" w:rsidRDefault="00130CD2" w:rsidP="00C14105">
      <w:pPr>
        <w:pStyle w:val="PKTpunkt"/>
      </w:pPr>
      <w:r>
        <w:t>7</w:t>
      </w:r>
      <w:r w:rsidR="008E7C17">
        <w:t>)</w:t>
      </w:r>
      <w:r w:rsidR="008E7C17">
        <w:tab/>
      </w:r>
      <w:r w:rsidR="00C14105" w:rsidRPr="00A57398">
        <w:t>osobie, której dotyczy zgłoszenie – należy przez to rozumieć osobę fizyczną</w:t>
      </w:r>
      <w:r w:rsidR="00C14105">
        <w:t>,</w:t>
      </w:r>
      <w:r w:rsidR="00C14105" w:rsidRPr="00A57398">
        <w:t xml:space="preserve"> osobę prawną</w:t>
      </w:r>
      <w:r w:rsidR="00C14105">
        <w:t xml:space="preserve"> lub jednostkę organizacyjną </w:t>
      </w:r>
      <w:r w:rsidR="0077359E">
        <w:t>nieposiadającą osobowości prawnej</w:t>
      </w:r>
      <w:r w:rsidR="00C14105">
        <w:t>, której ustawa przyznaje zdolność prawną</w:t>
      </w:r>
      <w:r w:rsidR="00C14105" w:rsidRPr="00A57398">
        <w:t>, wskazan</w:t>
      </w:r>
      <w:r w:rsidR="00D237DC">
        <w:t>ą</w:t>
      </w:r>
      <w:r w:rsidR="00C14105" w:rsidRPr="00A57398">
        <w:t xml:space="preserve"> w zgłoszeniu lub ujawnieniu publicznym jako osoba, która dopuściła się naruszenia</w:t>
      </w:r>
      <w:r w:rsidR="00C14105">
        <w:t xml:space="preserve"> prawa</w:t>
      </w:r>
      <w:r w:rsidR="00C14105" w:rsidRPr="00A57398">
        <w:t xml:space="preserve"> lub z którą osoba ta jest powiązana;</w:t>
      </w:r>
    </w:p>
    <w:p w14:paraId="04D915F3" w14:textId="4532A4EB" w:rsidR="00C14105" w:rsidRPr="00A57398" w:rsidRDefault="00130CD2" w:rsidP="00C14105">
      <w:pPr>
        <w:pStyle w:val="PKTpunkt"/>
      </w:pPr>
      <w:r>
        <w:t>8</w:t>
      </w:r>
      <w:r w:rsidR="008E7C17">
        <w:t>)</w:t>
      </w:r>
      <w:r w:rsidR="008E7C17">
        <w:tab/>
      </w:r>
      <w:r w:rsidR="00C14105" w:rsidRPr="00A57398">
        <w:t>osobie pomagającej w dokonaniu zgłoszenia – należy przez to rozumieć osobę fizyczną, która pomaga zgłaszającemu w zgłoszeniu lub ujawnieniu publicznym w kontekście związanym z pracą</w:t>
      </w:r>
      <w:r w:rsidR="00896CF5">
        <w:t xml:space="preserve"> i</w:t>
      </w:r>
      <w:r w:rsidR="0043456B">
        <w:t xml:space="preserve"> której pomoc nie powinna zostać ujawniona</w:t>
      </w:r>
      <w:r w:rsidR="00C14105" w:rsidRPr="00A57398">
        <w:t>;</w:t>
      </w:r>
    </w:p>
    <w:p w14:paraId="172BB7B6" w14:textId="4F7570D5" w:rsidR="00C14105" w:rsidRPr="00A57398" w:rsidRDefault="00130CD2" w:rsidP="00C14105">
      <w:pPr>
        <w:pStyle w:val="PKTpunkt"/>
      </w:pPr>
      <w:r>
        <w:lastRenderedPageBreak/>
        <w:t>9</w:t>
      </w:r>
      <w:r w:rsidR="008E7C17">
        <w:t>)</w:t>
      </w:r>
      <w:r w:rsidR="008E7C17">
        <w:tab/>
      </w:r>
      <w:r w:rsidR="00C14105" w:rsidRPr="00A57398">
        <w:t>osobie powiązanej ze zgłaszającym – należy przez to rozumieć osobę fizyczną, która może doświadczyć działań odwetowych</w:t>
      </w:r>
      <w:r w:rsidR="001E18AA">
        <w:t xml:space="preserve"> w kontekście związanym z pracą</w:t>
      </w:r>
      <w:r w:rsidR="00C14105" w:rsidRPr="00A57398">
        <w:t>, w tym współpracownika</w:t>
      </w:r>
      <w:r w:rsidR="005E41CD">
        <w:t xml:space="preserve"> lub</w:t>
      </w:r>
      <w:r w:rsidR="00C14105" w:rsidRPr="00A57398">
        <w:t xml:space="preserve"> członka rodziny zgłaszającego</w:t>
      </w:r>
      <w:r w:rsidR="004E7C38">
        <w:t>;</w:t>
      </w:r>
    </w:p>
    <w:p w14:paraId="3D2ACA9C" w14:textId="4FFD5FEC" w:rsidR="00802C6A" w:rsidRDefault="007013F5" w:rsidP="00C14105">
      <w:pPr>
        <w:pStyle w:val="PKTpunkt"/>
      </w:pPr>
      <w:r>
        <w:t>1</w:t>
      </w:r>
      <w:r w:rsidR="00130CD2">
        <w:t>0</w:t>
      </w:r>
      <w:r w:rsidR="008E7C17">
        <w:t>)</w:t>
      </w:r>
      <w:r w:rsidR="008E7C17">
        <w:tab/>
      </w:r>
      <w:r w:rsidR="00D867BD">
        <w:t xml:space="preserve">podmiocie </w:t>
      </w:r>
      <w:r w:rsidR="00FC739F">
        <w:t>prawny</w:t>
      </w:r>
      <w:r w:rsidR="00D867BD">
        <w:t>m</w:t>
      </w:r>
      <w:r w:rsidR="00FC739F">
        <w:t xml:space="preserve"> </w:t>
      </w:r>
      <w:r w:rsidR="00C14105" w:rsidRPr="00A57398">
        <w:t xml:space="preserve">– należy przez to rozumieć </w:t>
      </w:r>
      <w:r w:rsidR="00802C6A">
        <w:t>podmiot prywatny lub podmiot publiczny</w:t>
      </w:r>
      <w:r w:rsidR="00C14105" w:rsidRPr="00A57398">
        <w:t>;</w:t>
      </w:r>
    </w:p>
    <w:p w14:paraId="4E631813" w14:textId="639F361D" w:rsidR="00DE491C" w:rsidRDefault="00DE491C" w:rsidP="00C14105">
      <w:pPr>
        <w:pStyle w:val="PKTpunkt"/>
      </w:pPr>
      <w:r w:rsidRPr="00DE491C">
        <w:t>1</w:t>
      </w:r>
      <w:r>
        <w:t>1</w:t>
      </w:r>
      <w:r w:rsidRPr="00DE491C">
        <w:t>)</w:t>
      </w:r>
      <w:r w:rsidRPr="00DE491C">
        <w:tab/>
      </w:r>
      <w:r w:rsidR="008922EF" w:rsidRPr="008922EF">
        <w:t>podmiocie prywatnym – należy przez to rozumieć osobę fizyczną prowadzącą działalność gospodarczą, osobę prawną lub jednostkę organizacyjną nieposiadającą osobowości prawnej, której ustawa przyznaje zdolność prawną lub pracodawcę, jeżeli nie są podmiotami publicznymi;</w:t>
      </w:r>
    </w:p>
    <w:p w14:paraId="6E917801" w14:textId="04BAA452" w:rsidR="008922EF" w:rsidRDefault="008922EF" w:rsidP="008922EF">
      <w:pPr>
        <w:pStyle w:val="PKTpunkt"/>
      </w:pPr>
      <w:r w:rsidRPr="008922EF">
        <w:t>1</w:t>
      </w:r>
      <w:r>
        <w:t>2</w:t>
      </w:r>
      <w:r w:rsidRPr="008922EF">
        <w:t>)</w:t>
      </w:r>
      <w:r w:rsidRPr="008922EF">
        <w:tab/>
        <w:t xml:space="preserve">podmiocie publicznym </w:t>
      </w:r>
      <w:r w:rsidR="00A044E1" w:rsidRPr="008922EF">
        <w:t xml:space="preserve">– </w:t>
      </w:r>
      <w:r w:rsidRPr="008922EF">
        <w:t>należy przez to rozumieć podmiot wskazany w art. 3 ustawy z dnia 11 sierpnia 2021 r. o otwartych danych i ponownym wykorzystywaniu informacji sektora publicznego (Dz. U. poz. 1641</w:t>
      </w:r>
      <w:r w:rsidR="00B6325D">
        <w:t xml:space="preserve"> oraz z 2022 r. poz. 1700</w:t>
      </w:r>
      <w:r w:rsidRPr="008922EF">
        <w:t>);</w:t>
      </w:r>
    </w:p>
    <w:p w14:paraId="0399B38D" w14:textId="5DB5C036" w:rsidR="008922EF" w:rsidRPr="008922EF" w:rsidRDefault="008922EF" w:rsidP="008922EF">
      <w:pPr>
        <w:pStyle w:val="PKTpunkt"/>
      </w:pPr>
      <w:r w:rsidRPr="008922EF">
        <w:t>13)</w:t>
      </w:r>
      <w:r w:rsidRPr="008922EF">
        <w:tab/>
        <w:t>ujawnieniu publicznym – należy przez to rozumieć podanie informacji o naruszeniu prawa do wiadomości publicznej;</w:t>
      </w:r>
    </w:p>
    <w:p w14:paraId="065BB3A9" w14:textId="6191F8C0" w:rsidR="00A57398" w:rsidRPr="00A57398" w:rsidRDefault="008E7C17" w:rsidP="008E7C17">
      <w:pPr>
        <w:pStyle w:val="PKTpunkt"/>
      </w:pPr>
      <w:bookmarkStart w:id="4" w:name="highlightHit_2"/>
      <w:bookmarkStart w:id="5" w:name="highlightHit_3"/>
      <w:bookmarkEnd w:id="4"/>
      <w:bookmarkEnd w:id="5"/>
      <w:r>
        <w:t>1</w:t>
      </w:r>
      <w:r w:rsidR="00802C6A">
        <w:t>4</w:t>
      </w:r>
      <w:r>
        <w:t>)</w:t>
      </w:r>
      <w:r>
        <w:tab/>
      </w:r>
      <w:r w:rsidR="00C14105" w:rsidRPr="00A57398">
        <w:t xml:space="preserve">zgłoszeniu – należy przez to rozumieć </w:t>
      </w:r>
      <w:r w:rsidR="000E502D">
        <w:t xml:space="preserve">ustne lub </w:t>
      </w:r>
      <w:r w:rsidR="00BC1D51">
        <w:t>pisemne</w:t>
      </w:r>
      <w:r w:rsidR="00215C0F">
        <w:t xml:space="preserve"> </w:t>
      </w:r>
      <w:r w:rsidR="00C14105" w:rsidRPr="00A57398">
        <w:t>zgłoszenie wewnętrzne</w:t>
      </w:r>
      <w:r w:rsidR="00C14105">
        <w:t xml:space="preserve"> lub</w:t>
      </w:r>
      <w:r w:rsidR="00C14105" w:rsidRPr="00A57398">
        <w:t xml:space="preserve"> zgłoszenie zewnętrzne</w:t>
      </w:r>
      <w:r w:rsidR="00097D69">
        <w:t>,</w:t>
      </w:r>
      <w:r w:rsidR="00834C46">
        <w:t xml:space="preserve"> przekazane zgodnie z </w:t>
      </w:r>
      <w:r w:rsidR="001F4150">
        <w:t>wymogami o</w:t>
      </w:r>
      <w:r w:rsidR="00746FD8">
        <w:t>kreślon</w:t>
      </w:r>
      <w:r w:rsidR="001F4150">
        <w:t>ymi</w:t>
      </w:r>
      <w:r w:rsidR="00746FD8">
        <w:t xml:space="preserve"> </w:t>
      </w:r>
      <w:r w:rsidR="00552F23">
        <w:t>w ustawie;</w:t>
      </w:r>
      <w:r w:rsidR="00C14105" w:rsidRPr="00A57398">
        <w:t xml:space="preserve"> </w:t>
      </w:r>
    </w:p>
    <w:p w14:paraId="070810A5" w14:textId="3800BEEF" w:rsidR="00C14105" w:rsidRPr="00A57398" w:rsidRDefault="00BF4E01" w:rsidP="00C14105">
      <w:pPr>
        <w:pStyle w:val="PKTpunkt"/>
      </w:pPr>
      <w:r>
        <w:t>1</w:t>
      </w:r>
      <w:r w:rsidR="00802C6A">
        <w:t>5</w:t>
      </w:r>
      <w:r w:rsidR="008E7C17">
        <w:t>)</w:t>
      </w:r>
      <w:r w:rsidR="008E7C17">
        <w:tab/>
      </w:r>
      <w:r w:rsidR="00C14105" w:rsidRPr="00A57398">
        <w:t xml:space="preserve">zgłoszeniu wewnętrznym – należy przez to rozumieć </w:t>
      </w:r>
      <w:r w:rsidR="008C3577">
        <w:t xml:space="preserve">ustne lub </w:t>
      </w:r>
      <w:r w:rsidR="00BC1D51">
        <w:t>pisemne</w:t>
      </w:r>
      <w:r w:rsidR="00C369E9">
        <w:t xml:space="preserve"> </w:t>
      </w:r>
      <w:r w:rsidR="00C14105" w:rsidRPr="00A57398">
        <w:t>przekazanie informacji o naruszeniu</w:t>
      </w:r>
      <w:r w:rsidR="00C14105">
        <w:t xml:space="preserve"> prawa</w:t>
      </w:r>
      <w:r w:rsidR="00C14105" w:rsidRPr="00A57398">
        <w:t xml:space="preserve"> </w:t>
      </w:r>
      <w:r w:rsidR="00C14A9A">
        <w:t>podmiotowi prawnemu</w:t>
      </w:r>
      <w:r w:rsidR="00C14105" w:rsidRPr="00A57398">
        <w:t>;</w:t>
      </w:r>
    </w:p>
    <w:p w14:paraId="5B7350E6" w14:textId="6BB1E4F7" w:rsidR="00C14105" w:rsidRDefault="008E7C17" w:rsidP="00C14105">
      <w:pPr>
        <w:pStyle w:val="PKTpunkt"/>
      </w:pPr>
      <w:r>
        <w:t>1</w:t>
      </w:r>
      <w:r w:rsidR="00802C6A">
        <w:t>6</w:t>
      </w:r>
      <w:r>
        <w:t>)</w:t>
      </w:r>
      <w:r>
        <w:tab/>
      </w:r>
      <w:r w:rsidR="00C14105" w:rsidRPr="00A57398">
        <w:t xml:space="preserve">zgłoszeniu zewnętrznym – należy przez to rozumieć </w:t>
      </w:r>
      <w:r w:rsidR="008C3577">
        <w:t xml:space="preserve">ustne lub </w:t>
      </w:r>
      <w:r w:rsidR="00BC1D51">
        <w:t>pisemne</w:t>
      </w:r>
      <w:r w:rsidR="00C369E9">
        <w:t xml:space="preserve"> </w:t>
      </w:r>
      <w:r w:rsidR="00C14105" w:rsidRPr="00A57398">
        <w:t xml:space="preserve">przekazanie informacji o naruszeniu </w:t>
      </w:r>
      <w:r w:rsidR="00C14105">
        <w:t xml:space="preserve">prawa </w:t>
      </w:r>
      <w:r w:rsidR="00C14105" w:rsidRPr="00A57398">
        <w:t>organowi publicznemu</w:t>
      </w:r>
      <w:r w:rsidR="008B0A6A">
        <w:t>;</w:t>
      </w:r>
      <w:r w:rsidR="00E27F64">
        <w:t xml:space="preserve"> </w:t>
      </w:r>
    </w:p>
    <w:p w14:paraId="3F64EE45" w14:textId="08B84A24" w:rsidR="008922EF" w:rsidRDefault="008922EF" w:rsidP="00C14105">
      <w:pPr>
        <w:pStyle w:val="PKTpunkt"/>
      </w:pPr>
      <w:r w:rsidRPr="008922EF">
        <w:t>1</w:t>
      </w:r>
      <w:r>
        <w:t>7</w:t>
      </w:r>
      <w:r w:rsidRPr="008922EF">
        <w:t>)</w:t>
      </w:r>
      <w:r w:rsidRPr="008922EF">
        <w:tab/>
        <w:t xml:space="preserve">postępowaniu prawnym – </w:t>
      </w:r>
      <w:r w:rsidR="00CF7114">
        <w:t>należy przez to rozumieć</w:t>
      </w:r>
      <w:r w:rsidRPr="008922EF">
        <w:t xml:space="preserve"> postępowanie toczące się na podstawie przepisów prawa powszechnie obowiązującego, w szczególności: karne</w:t>
      </w:r>
      <w:r w:rsidR="00F16118">
        <w:t>go</w:t>
      </w:r>
      <w:r w:rsidRPr="008922EF">
        <w:t>, cywilne</w:t>
      </w:r>
      <w:r w:rsidR="00F16118">
        <w:t>go</w:t>
      </w:r>
      <w:r w:rsidRPr="008922EF">
        <w:t xml:space="preserve">, </w:t>
      </w:r>
      <w:r w:rsidR="00BD773D">
        <w:t xml:space="preserve">administracyjnego, </w:t>
      </w:r>
      <w:r w:rsidRPr="008922EF">
        <w:t>dyscyplinarne</w:t>
      </w:r>
      <w:r w:rsidR="00F16118">
        <w:t>go</w:t>
      </w:r>
      <w:r w:rsidRPr="008922EF">
        <w:t>, o naruszenie dyscypliny finansów publicznych</w:t>
      </w:r>
      <w:r w:rsidR="00F16118">
        <w:t xml:space="preserve"> </w:t>
      </w:r>
      <w:r w:rsidR="00F16118" w:rsidRPr="00F16118">
        <w:t>lub regulacji wewnętrznych wydanych w celu wykonania przepisów prawa powszechnie obowiązującego</w:t>
      </w:r>
      <w:r w:rsidR="00F16118">
        <w:t>, w szczególności antymobbingowych.</w:t>
      </w:r>
    </w:p>
    <w:p w14:paraId="71F361EA" w14:textId="77777777" w:rsidR="00A57398" w:rsidRDefault="00A57398" w:rsidP="00301050">
      <w:pPr>
        <w:pStyle w:val="ARTartustawynprozporzdzenia"/>
      </w:pPr>
      <w:r w:rsidRPr="00243D8E">
        <w:rPr>
          <w:rStyle w:val="Ppogrubienie"/>
        </w:rPr>
        <w:t>Art. 3.</w:t>
      </w:r>
      <w:r>
        <w:t xml:space="preserve"> </w:t>
      </w:r>
      <w:r w:rsidR="00507244">
        <w:t>1.</w:t>
      </w:r>
      <w:r w:rsidR="008C767F">
        <w:t xml:space="preserve"> </w:t>
      </w:r>
      <w:r w:rsidRPr="0090628B">
        <w:t>Naruszeniem prawa jest działanie lub zaniechanie niezgodne z prawem lub mające na celu obejście prawa dotyczące:</w:t>
      </w:r>
    </w:p>
    <w:p w14:paraId="21005076" w14:textId="77777777" w:rsidR="00A57398" w:rsidRPr="00A57398" w:rsidRDefault="006824EB" w:rsidP="006824EB">
      <w:pPr>
        <w:pStyle w:val="PKTpunkt"/>
      </w:pPr>
      <w:r>
        <w:t>1)</w:t>
      </w:r>
      <w:r>
        <w:tab/>
      </w:r>
      <w:r w:rsidR="00A57398" w:rsidRPr="0090628B">
        <w:t>zamówień publicznych</w:t>
      </w:r>
      <w:r w:rsidR="00C215AF">
        <w:t>;</w:t>
      </w:r>
      <w:r w:rsidR="00A57398" w:rsidRPr="0090628B">
        <w:t xml:space="preserve"> </w:t>
      </w:r>
    </w:p>
    <w:p w14:paraId="241B7B7C" w14:textId="77777777" w:rsidR="00A57398" w:rsidRPr="00A57398" w:rsidRDefault="000833FB" w:rsidP="008E7C17">
      <w:pPr>
        <w:pStyle w:val="PKTpunkt"/>
      </w:pPr>
      <w:r>
        <w:t>2</w:t>
      </w:r>
      <w:r w:rsidR="008E7C17">
        <w:t>)</w:t>
      </w:r>
      <w:r w:rsidR="008E7C17">
        <w:tab/>
      </w:r>
      <w:r w:rsidR="00A57398" w:rsidRPr="0090628B">
        <w:t>usług, produktów i rynków finansowych</w:t>
      </w:r>
      <w:r w:rsidR="007C1CB2">
        <w:t>;</w:t>
      </w:r>
    </w:p>
    <w:p w14:paraId="4D5D1BDD" w14:textId="7D829345" w:rsidR="00A57398" w:rsidRPr="00A57398" w:rsidRDefault="000833FB" w:rsidP="008E7C17">
      <w:pPr>
        <w:pStyle w:val="PKTpunkt"/>
      </w:pPr>
      <w:r>
        <w:t>3</w:t>
      </w:r>
      <w:r w:rsidR="008E7C17">
        <w:t>)</w:t>
      </w:r>
      <w:r w:rsidR="008E7C17">
        <w:tab/>
      </w:r>
      <w:r w:rsidR="00F86375">
        <w:t xml:space="preserve">przeciwdziałania praniu pieniędzy oraz </w:t>
      </w:r>
      <w:r w:rsidR="00A57398" w:rsidRPr="0090628B">
        <w:t>finansowaniu terroryzmu</w:t>
      </w:r>
      <w:r w:rsidR="007C1CB2">
        <w:t>;</w:t>
      </w:r>
    </w:p>
    <w:p w14:paraId="0802C2A2" w14:textId="77777777" w:rsidR="00A57398" w:rsidRPr="00A57398" w:rsidRDefault="000833FB" w:rsidP="008E7C17">
      <w:pPr>
        <w:pStyle w:val="PKTpunkt"/>
      </w:pPr>
      <w:r>
        <w:t>4</w:t>
      </w:r>
      <w:r w:rsidR="008E7C17">
        <w:t>)</w:t>
      </w:r>
      <w:r w:rsidR="008E7C17">
        <w:tab/>
      </w:r>
      <w:r w:rsidR="00A57398" w:rsidRPr="0090628B">
        <w:t>bezpieczeństwa produktów i ich zgodności z wymogami</w:t>
      </w:r>
      <w:r w:rsidR="007C1CB2">
        <w:t>;</w:t>
      </w:r>
    </w:p>
    <w:p w14:paraId="6CF1700E" w14:textId="77777777" w:rsidR="00A57398" w:rsidRPr="00A57398" w:rsidRDefault="000833FB" w:rsidP="008E7C17">
      <w:pPr>
        <w:pStyle w:val="PKTpunkt"/>
      </w:pPr>
      <w:r>
        <w:t>5</w:t>
      </w:r>
      <w:r w:rsidR="008E7C17">
        <w:t>)</w:t>
      </w:r>
      <w:r w:rsidR="008E7C17">
        <w:tab/>
      </w:r>
      <w:r w:rsidR="00A57398" w:rsidRPr="0090628B">
        <w:t>bezpieczeństwa transportu</w:t>
      </w:r>
      <w:r w:rsidR="007C1CB2">
        <w:t>;</w:t>
      </w:r>
    </w:p>
    <w:p w14:paraId="0564B390" w14:textId="77777777" w:rsidR="00A57398" w:rsidRPr="00A57398" w:rsidRDefault="000833FB" w:rsidP="008E7C17">
      <w:pPr>
        <w:pStyle w:val="PKTpunkt"/>
      </w:pPr>
      <w:r>
        <w:t>6</w:t>
      </w:r>
      <w:r w:rsidR="008E7C17">
        <w:t>)</w:t>
      </w:r>
      <w:r w:rsidR="008E7C17">
        <w:tab/>
      </w:r>
      <w:r w:rsidR="00A57398" w:rsidRPr="0090628B">
        <w:t>ochrony środowiska</w:t>
      </w:r>
      <w:r w:rsidR="007C1CB2">
        <w:t>;</w:t>
      </w:r>
    </w:p>
    <w:p w14:paraId="03495323" w14:textId="77777777" w:rsidR="00A57398" w:rsidRPr="00A57398" w:rsidRDefault="000833FB" w:rsidP="008E7C17">
      <w:pPr>
        <w:pStyle w:val="PKTpunkt"/>
      </w:pPr>
      <w:r>
        <w:lastRenderedPageBreak/>
        <w:t>7</w:t>
      </w:r>
      <w:r w:rsidR="008E7C17">
        <w:t>)</w:t>
      </w:r>
      <w:r w:rsidR="008E7C17">
        <w:tab/>
      </w:r>
      <w:r w:rsidR="00A57398" w:rsidRPr="0090628B">
        <w:t>ochrony radiologicznej i bezpieczeństwa jądrowego</w:t>
      </w:r>
      <w:r w:rsidR="007C1CB2">
        <w:t>;</w:t>
      </w:r>
    </w:p>
    <w:p w14:paraId="2F07258E" w14:textId="77777777" w:rsidR="00A57398" w:rsidRPr="00A57398" w:rsidRDefault="000833FB" w:rsidP="008E7C17">
      <w:pPr>
        <w:pStyle w:val="PKTpunkt"/>
      </w:pPr>
      <w:r>
        <w:t>8</w:t>
      </w:r>
      <w:r w:rsidR="008E7C17">
        <w:t>)</w:t>
      </w:r>
      <w:r w:rsidR="008E7C17">
        <w:tab/>
      </w:r>
      <w:r w:rsidR="00A57398" w:rsidRPr="0090628B">
        <w:t>bezpieczeństwa żywności i pasz</w:t>
      </w:r>
      <w:r w:rsidR="007C1CB2">
        <w:t>;</w:t>
      </w:r>
    </w:p>
    <w:p w14:paraId="40388923" w14:textId="77777777" w:rsidR="00A57398" w:rsidRPr="00A57398" w:rsidRDefault="000833FB" w:rsidP="008E7C17">
      <w:pPr>
        <w:pStyle w:val="PKTpunkt"/>
      </w:pPr>
      <w:r>
        <w:t>9</w:t>
      </w:r>
      <w:r w:rsidR="008E7C17">
        <w:t>)</w:t>
      </w:r>
      <w:r w:rsidR="008E7C17">
        <w:tab/>
      </w:r>
      <w:r w:rsidR="00A57398" w:rsidRPr="0090628B">
        <w:t>zdrowia i dobrostanu zwierząt</w:t>
      </w:r>
      <w:r w:rsidR="007C1CB2">
        <w:t>;</w:t>
      </w:r>
    </w:p>
    <w:p w14:paraId="53F1D84F" w14:textId="77777777" w:rsidR="00A57398" w:rsidRPr="00A57398" w:rsidRDefault="000833FB" w:rsidP="008E7C17">
      <w:pPr>
        <w:pStyle w:val="PKTpunkt"/>
      </w:pPr>
      <w:r>
        <w:t>10</w:t>
      </w:r>
      <w:r w:rsidR="008E7C17">
        <w:t>)</w:t>
      </w:r>
      <w:r w:rsidR="008E7C17">
        <w:tab/>
      </w:r>
      <w:r w:rsidR="00A57398" w:rsidRPr="0090628B">
        <w:t>zdrowia publicznego</w:t>
      </w:r>
      <w:r w:rsidR="007C1CB2">
        <w:t>;</w:t>
      </w:r>
    </w:p>
    <w:p w14:paraId="00042B51" w14:textId="77777777" w:rsidR="00A57398" w:rsidRPr="00A57398" w:rsidRDefault="000833FB" w:rsidP="008E7C17">
      <w:pPr>
        <w:pStyle w:val="PKTpunkt"/>
      </w:pPr>
      <w:r>
        <w:t>11</w:t>
      </w:r>
      <w:r w:rsidR="008E7C17">
        <w:t>)</w:t>
      </w:r>
      <w:r w:rsidR="008E7C17">
        <w:tab/>
      </w:r>
      <w:r w:rsidR="00A57398" w:rsidRPr="0090628B">
        <w:t>ochrony konsumentów</w:t>
      </w:r>
      <w:r w:rsidR="006977F2">
        <w:t>;</w:t>
      </w:r>
    </w:p>
    <w:p w14:paraId="3AFE6305" w14:textId="77777777" w:rsidR="00B56228" w:rsidRDefault="000833FB" w:rsidP="008E7C17">
      <w:pPr>
        <w:pStyle w:val="PKTpunkt"/>
      </w:pPr>
      <w:r>
        <w:t>12</w:t>
      </w:r>
      <w:r w:rsidR="008E7C17">
        <w:t>)</w:t>
      </w:r>
      <w:r w:rsidR="008E7C17">
        <w:tab/>
      </w:r>
      <w:r w:rsidR="00A57398" w:rsidRPr="0090628B">
        <w:t>ochrony prywatności i danych osobowych</w:t>
      </w:r>
      <w:r w:rsidR="007C1CB2">
        <w:t>;</w:t>
      </w:r>
    </w:p>
    <w:p w14:paraId="24C1BE38" w14:textId="77777777" w:rsidR="00EF0E26" w:rsidRDefault="000833FB" w:rsidP="008E7C17">
      <w:pPr>
        <w:pStyle w:val="PKTpunkt"/>
      </w:pPr>
      <w:r>
        <w:t>1</w:t>
      </w:r>
      <w:r w:rsidR="003E03AA">
        <w:t>3</w:t>
      </w:r>
      <w:r w:rsidR="008E7C17">
        <w:t>)</w:t>
      </w:r>
      <w:r w:rsidR="008E7C17">
        <w:tab/>
      </w:r>
      <w:r w:rsidR="00A57398" w:rsidRPr="0090628B">
        <w:t xml:space="preserve">bezpieczeństwa sieci i systemów </w:t>
      </w:r>
      <w:r w:rsidR="00A57398" w:rsidRPr="00A57398">
        <w:t>teleinformatycznych</w:t>
      </w:r>
      <w:r w:rsidR="007C1CB2">
        <w:t>;</w:t>
      </w:r>
    </w:p>
    <w:p w14:paraId="4105B8D2" w14:textId="7C4601D8" w:rsidR="00A57398" w:rsidRPr="00A57398" w:rsidRDefault="000833FB" w:rsidP="008E7C17">
      <w:pPr>
        <w:pStyle w:val="PKTpunkt"/>
      </w:pPr>
      <w:r>
        <w:t>1</w:t>
      </w:r>
      <w:r w:rsidR="003E03AA">
        <w:t>4</w:t>
      </w:r>
      <w:r w:rsidR="008E7C17">
        <w:t>)</w:t>
      </w:r>
      <w:r w:rsidR="008E7C17">
        <w:tab/>
      </w:r>
      <w:r w:rsidR="00A57398" w:rsidRPr="0090628B">
        <w:t xml:space="preserve">interesów finansowych </w:t>
      </w:r>
      <w:r w:rsidR="00B92FFD">
        <w:t xml:space="preserve">skarbu państwa </w:t>
      </w:r>
      <w:r w:rsidR="00EA62A2">
        <w:t>Rzeczypospolitej Polskiej</w:t>
      </w:r>
      <w:r w:rsidR="003108E0">
        <w:t>, jednostk</w:t>
      </w:r>
      <w:r w:rsidR="00AA2022">
        <w:t>i</w:t>
      </w:r>
      <w:r w:rsidR="003108E0">
        <w:t xml:space="preserve"> samorządu terytorialnego</w:t>
      </w:r>
      <w:r w:rsidR="00EA62A2">
        <w:t xml:space="preserve"> oraz </w:t>
      </w:r>
      <w:r w:rsidR="00A57398" w:rsidRPr="0090628B">
        <w:t>Unii Europejskiej</w:t>
      </w:r>
      <w:r w:rsidR="007C1CB2">
        <w:t>;</w:t>
      </w:r>
    </w:p>
    <w:p w14:paraId="1390220A" w14:textId="6F563E2E" w:rsidR="006824EB" w:rsidRDefault="000833FB" w:rsidP="00C2067C">
      <w:pPr>
        <w:pStyle w:val="PKTpunkt"/>
      </w:pPr>
      <w:r>
        <w:t>1</w:t>
      </w:r>
      <w:r w:rsidR="003E03AA">
        <w:t>5</w:t>
      </w:r>
      <w:r w:rsidR="008E7C17">
        <w:t>)</w:t>
      </w:r>
      <w:r w:rsidR="008E7C17">
        <w:tab/>
      </w:r>
      <w:r w:rsidR="00A57398" w:rsidRPr="00A57398">
        <w:t xml:space="preserve">rynku wewnętrznego Unii Europejskiej, w tym </w:t>
      </w:r>
      <w:r w:rsidR="00D35F4F">
        <w:t xml:space="preserve">publiczno-prawnych </w:t>
      </w:r>
      <w:r w:rsidR="00A57398" w:rsidRPr="00A57398">
        <w:t>zasad</w:t>
      </w:r>
      <w:r w:rsidR="008E7C17">
        <w:t xml:space="preserve"> konkurencji i pomocy państwa oraz </w:t>
      </w:r>
      <w:r w:rsidR="00A57398" w:rsidRPr="00A57398">
        <w:t>opodatkowania osób prawnych.</w:t>
      </w:r>
    </w:p>
    <w:p w14:paraId="1B7693A1" w14:textId="57D9753A" w:rsidR="00934B59" w:rsidRDefault="00507244" w:rsidP="00167844">
      <w:pPr>
        <w:pStyle w:val="USTustnpkodeksu"/>
      </w:pPr>
      <w:r>
        <w:t xml:space="preserve">2. </w:t>
      </w:r>
      <w:r w:rsidR="00EF2D9E">
        <w:t>Podmiot prawny</w:t>
      </w:r>
      <w:r>
        <w:t xml:space="preserve"> może dodatkowo ustanowić zgłaszanie naruszeń dotyczących obowiązujących </w:t>
      </w:r>
      <w:r w:rsidR="00DF0A60">
        <w:t xml:space="preserve">w tym </w:t>
      </w:r>
      <w:r w:rsidR="00FE15C6">
        <w:t>podmi</w:t>
      </w:r>
      <w:r w:rsidR="00DF0A60">
        <w:t>ocie prawnym</w:t>
      </w:r>
      <w:r>
        <w:t xml:space="preserve"> regulacji wewnętrznych lub standardów etycznych</w:t>
      </w:r>
      <w:r w:rsidR="00A41410">
        <w:t>, które zostały usta</w:t>
      </w:r>
      <w:r w:rsidR="00F04A77">
        <w:t>nowione przez podmiot prawny na podstawie przepisów prawa powszechnie obowiązującego i pozostają z nim</w:t>
      </w:r>
      <w:r w:rsidR="00744840">
        <w:t>i</w:t>
      </w:r>
      <w:r w:rsidR="00F04A77">
        <w:t xml:space="preserve"> zgodne</w:t>
      </w:r>
      <w:r>
        <w:t>.</w:t>
      </w:r>
      <w:r w:rsidR="007832E0">
        <w:t xml:space="preserve"> W takim przypadku nie stosuje się przepisów rozdziału 4 i 5.</w:t>
      </w:r>
    </w:p>
    <w:p w14:paraId="2F0A5198" w14:textId="77777777" w:rsidR="00A57398" w:rsidRPr="00A57398" w:rsidRDefault="00A57398" w:rsidP="00301050">
      <w:pPr>
        <w:pStyle w:val="ARTartustawynprozporzdzenia"/>
      </w:pPr>
      <w:r w:rsidRPr="00243D8E">
        <w:rPr>
          <w:rStyle w:val="Ppogrubienie"/>
        </w:rPr>
        <w:t xml:space="preserve">Art. </w:t>
      </w:r>
      <w:r w:rsidR="007013F5">
        <w:rPr>
          <w:rStyle w:val="Ppogrubienie"/>
        </w:rPr>
        <w:t>4</w:t>
      </w:r>
      <w:r w:rsidR="006824EB" w:rsidRPr="00243D8E">
        <w:rPr>
          <w:rStyle w:val="Ppogrubienie"/>
        </w:rPr>
        <w:t>.</w:t>
      </w:r>
      <w:r w:rsidR="006824EB">
        <w:t xml:space="preserve"> </w:t>
      </w:r>
      <w:r w:rsidR="00C71A66">
        <w:t xml:space="preserve">1. </w:t>
      </w:r>
      <w:r w:rsidRPr="00A57398">
        <w:t xml:space="preserve">Ustawę stosuje się do osoby fizycznej, która zgłasza lub ujawnia publicznie informację o naruszeniu </w:t>
      </w:r>
      <w:r w:rsidR="00DF48C9">
        <w:t xml:space="preserve">prawa </w:t>
      </w:r>
      <w:r w:rsidRPr="00A57398">
        <w:t xml:space="preserve">uzyskaną w </w:t>
      </w:r>
      <w:r w:rsidR="004167C3">
        <w:t>kontekście</w:t>
      </w:r>
      <w:r w:rsidR="001543B5">
        <w:t xml:space="preserve"> związanym z pracą</w:t>
      </w:r>
      <w:r w:rsidRPr="00A57398">
        <w:t>, w tym</w:t>
      </w:r>
      <w:r w:rsidR="002318AB">
        <w:t xml:space="preserve"> do</w:t>
      </w:r>
      <w:r w:rsidRPr="00A57398">
        <w:t>:</w:t>
      </w:r>
    </w:p>
    <w:p w14:paraId="39E90059" w14:textId="57A2B737" w:rsidR="00A57398" w:rsidRPr="00301050" w:rsidRDefault="008E7C17" w:rsidP="00301050">
      <w:pPr>
        <w:pStyle w:val="PKTpunkt"/>
      </w:pPr>
      <w:r w:rsidRPr="00301050">
        <w:t>1)</w:t>
      </w:r>
      <w:r w:rsidRPr="00301050">
        <w:tab/>
      </w:r>
      <w:r w:rsidR="00A57398" w:rsidRPr="00301050">
        <w:t>pracownika</w:t>
      </w:r>
      <w:r w:rsidR="002E6D2E">
        <w:t>,</w:t>
      </w:r>
      <w:r w:rsidR="00A57398" w:rsidRPr="00301050">
        <w:t xml:space="preserve"> </w:t>
      </w:r>
    </w:p>
    <w:p w14:paraId="510CF7A9" w14:textId="6ADD4805" w:rsidR="00594F9F" w:rsidRPr="00301050" w:rsidRDefault="00B56228" w:rsidP="00301050">
      <w:pPr>
        <w:pStyle w:val="PKTpunkt"/>
      </w:pPr>
      <w:r w:rsidRPr="00301050">
        <w:t>2</w:t>
      </w:r>
      <w:r w:rsidR="00594F9F" w:rsidRPr="00301050">
        <w:t>)</w:t>
      </w:r>
      <w:r w:rsidR="00D523D9">
        <w:tab/>
      </w:r>
      <w:r w:rsidR="00594F9F" w:rsidRPr="00301050">
        <w:t>pracownika tymczasowego</w:t>
      </w:r>
      <w:r w:rsidR="002E6D2E">
        <w:t>,</w:t>
      </w:r>
    </w:p>
    <w:p w14:paraId="7985E4C9" w14:textId="16A39CA8" w:rsidR="008E7C17" w:rsidRPr="00301050" w:rsidRDefault="008E7C17" w:rsidP="00301050">
      <w:pPr>
        <w:pStyle w:val="PKTpunkt"/>
      </w:pPr>
      <w:r w:rsidRPr="00301050">
        <w:t>3)</w:t>
      </w:r>
      <w:r w:rsidRPr="00301050">
        <w:tab/>
        <w:t>osoby świadczącej pracę na innej podstawie niż stosunek pracy</w:t>
      </w:r>
      <w:r w:rsidR="00815C6A" w:rsidRPr="00301050">
        <w:t>,</w:t>
      </w:r>
      <w:r w:rsidR="005E0EAC" w:rsidRPr="00301050">
        <w:t xml:space="preserve"> w tym na podstawie umowy cywilnoprawnej</w:t>
      </w:r>
      <w:r w:rsidR="002E6D2E">
        <w:t>,</w:t>
      </w:r>
    </w:p>
    <w:p w14:paraId="20A6DD6C" w14:textId="1DBD8AF0" w:rsidR="00A57398" w:rsidRPr="00301050" w:rsidRDefault="008E7C17" w:rsidP="00301050">
      <w:pPr>
        <w:pStyle w:val="PKTpunkt"/>
      </w:pPr>
      <w:r w:rsidRPr="00301050">
        <w:t>4)</w:t>
      </w:r>
      <w:r w:rsidRPr="00301050">
        <w:tab/>
      </w:r>
      <w:r w:rsidR="00A57398" w:rsidRPr="00301050">
        <w:t>przedsiębiorcy</w:t>
      </w:r>
      <w:r w:rsidR="002E6D2E">
        <w:t>,</w:t>
      </w:r>
    </w:p>
    <w:p w14:paraId="3C892903" w14:textId="0B87CB9E" w:rsidR="00A57398" w:rsidRPr="00301050" w:rsidRDefault="008E7C17" w:rsidP="00301050">
      <w:pPr>
        <w:pStyle w:val="PKTpunkt"/>
      </w:pPr>
      <w:r w:rsidRPr="00301050">
        <w:t>5)</w:t>
      </w:r>
      <w:r w:rsidRPr="00301050">
        <w:tab/>
      </w:r>
      <w:r w:rsidR="00A57398" w:rsidRPr="00301050">
        <w:t>akcjonariusza lub wspólnika</w:t>
      </w:r>
      <w:r w:rsidR="002E6D2E">
        <w:t>,</w:t>
      </w:r>
      <w:r w:rsidR="00A57398" w:rsidRPr="00301050">
        <w:t xml:space="preserve"> </w:t>
      </w:r>
    </w:p>
    <w:p w14:paraId="74F73B71" w14:textId="7DCD1BBE" w:rsidR="00A57398" w:rsidRPr="00301050" w:rsidRDefault="008E7C17" w:rsidP="00301050">
      <w:pPr>
        <w:pStyle w:val="PKTpunkt"/>
      </w:pPr>
      <w:r w:rsidRPr="00301050">
        <w:t>6)</w:t>
      </w:r>
      <w:r w:rsidRPr="00301050">
        <w:tab/>
      </w:r>
      <w:r w:rsidR="00A57398" w:rsidRPr="00301050">
        <w:t>członka</w:t>
      </w:r>
      <w:r w:rsidR="00790650">
        <w:t xml:space="preserve"> </w:t>
      </w:r>
      <w:r w:rsidR="00790650" w:rsidRPr="00790650">
        <w:t>organu osoby prawnej lub jednostki organizacyjnej nieposiadającej osobowości prawnej</w:t>
      </w:r>
      <w:r w:rsidR="002E6D2E">
        <w:t>,</w:t>
      </w:r>
    </w:p>
    <w:p w14:paraId="4BB058B5" w14:textId="21AAA829" w:rsidR="00A57398" w:rsidRPr="00301050" w:rsidRDefault="008E7C17" w:rsidP="00301050">
      <w:pPr>
        <w:pStyle w:val="PKTpunkt"/>
      </w:pPr>
      <w:r w:rsidRPr="00301050">
        <w:t>7)</w:t>
      </w:r>
      <w:r w:rsidRPr="00301050">
        <w:tab/>
      </w:r>
      <w:r w:rsidR="00A57398" w:rsidRPr="00301050">
        <w:t xml:space="preserve">osoby </w:t>
      </w:r>
      <w:r w:rsidR="00BF4E01" w:rsidRPr="00301050">
        <w:t xml:space="preserve">świadczącej pracę </w:t>
      </w:r>
      <w:r w:rsidR="00A57398" w:rsidRPr="00301050">
        <w:t xml:space="preserve">pod </w:t>
      </w:r>
      <w:r w:rsidRPr="00301050">
        <w:t xml:space="preserve">nadzorem i kierownictwem </w:t>
      </w:r>
      <w:r w:rsidR="00A57398" w:rsidRPr="00301050">
        <w:t>wykonawcy, podwykonawcy lub dostawcy,</w:t>
      </w:r>
      <w:r w:rsidR="00815C6A" w:rsidRPr="00301050">
        <w:t xml:space="preserve"> w tym </w:t>
      </w:r>
      <w:r w:rsidR="005E0EAC" w:rsidRPr="00301050">
        <w:t>na podstawie umowy cywilnoprawnej</w:t>
      </w:r>
      <w:r w:rsidR="002E6D2E">
        <w:t>,</w:t>
      </w:r>
    </w:p>
    <w:p w14:paraId="4747FEEE" w14:textId="2B01E431" w:rsidR="00A57398" w:rsidRPr="00301050" w:rsidRDefault="008E7C17" w:rsidP="00301050">
      <w:pPr>
        <w:pStyle w:val="PKTpunkt"/>
      </w:pPr>
      <w:r w:rsidRPr="00301050">
        <w:t>8)</w:t>
      </w:r>
      <w:r w:rsidRPr="00301050">
        <w:tab/>
      </w:r>
      <w:r w:rsidR="00A57398" w:rsidRPr="00301050">
        <w:t>stażysty</w:t>
      </w:r>
      <w:r w:rsidR="002E6D2E">
        <w:t>,</w:t>
      </w:r>
      <w:r w:rsidR="00A57398" w:rsidRPr="00301050">
        <w:t xml:space="preserve"> </w:t>
      </w:r>
    </w:p>
    <w:p w14:paraId="300BCEDF" w14:textId="3A45C570" w:rsidR="000C7748" w:rsidRPr="00301050" w:rsidRDefault="008E7C17" w:rsidP="00301050">
      <w:pPr>
        <w:pStyle w:val="PKTpunkt"/>
      </w:pPr>
      <w:r w:rsidRPr="00301050">
        <w:t>9)</w:t>
      </w:r>
      <w:r w:rsidRPr="00301050">
        <w:tab/>
      </w:r>
      <w:r w:rsidR="00A57398" w:rsidRPr="00301050">
        <w:t>wolontariusza</w:t>
      </w:r>
      <w:r w:rsidR="002E6D2E">
        <w:t>,</w:t>
      </w:r>
      <w:r w:rsidR="00A457D7" w:rsidRPr="00301050">
        <w:t xml:space="preserve"> </w:t>
      </w:r>
    </w:p>
    <w:p w14:paraId="59D18C99" w14:textId="246B60E5" w:rsidR="00170173" w:rsidRDefault="00700962" w:rsidP="00700962">
      <w:pPr>
        <w:pStyle w:val="PKTpunkt"/>
      </w:pPr>
      <w:r>
        <w:t>10</w:t>
      </w:r>
      <w:r w:rsidRPr="00301050">
        <w:t>)</w:t>
      </w:r>
      <w:r w:rsidRPr="00301050">
        <w:tab/>
      </w:r>
      <w:r>
        <w:t>praktykanta</w:t>
      </w:r>
      <w:r w:rsidR="002C7D98">
        <w:t>,</w:t>
      </w:r>
    </w:p>
    <w:p w14:paraId="78905149" w14:textId="58138178" w:rsidR="00170173" w:rsidRDefault="002C7D98" w:rsidP="002C7D98">
      <w:pPr>
        <w:pStyle w:val="PKTpunkt"/>
      </w:pPr>
      <w:bookmarkStart w:id="6" w:name="_Hlk139880277"/>
      <w:r w:rsidRPr="002C7D98">
        <w:t>11)</w:t>
      </w:r>
      <w:r w:rsidRPr="002C7D98">
        <w:tab/>
      </w:r>
      <w:r w:rsidR="00170173" w:rsidRPr="00170173">
        <w:t xml:space="preserve">funkcjonariusza, w rozumieniu art. 1 ust. 1 ustawy z dnia 18 lutego 1994 r. o zaopatrzeniu </w:t>
      </w:r>
      <w:bookmarkEnd w:id="6"/>
      <w:r w:rsidR="00170173" w:rsidRPr="00170173">
        <w:t xml:space="preserve">emerytalnym funkcjonariuszy Policji, Agencji Bezpieczeństwa Wewnętrznego, Agencji </w:t>
      </w:r>
      <w:r w:rsidR="00170173" w:rsidRPr="00170173">
        <w:lastRenderedPageBreak/>
        <w:t xml:space="preserve">Wywiadu, Służby Kontrwywiadu Wojskowego, Służby Wywiadu Wojskowego, Centralnego Biura Antykorupcyjnego, Straży Granicznej, Straży Marszałkowskiej, Służby Ochrony Państwa, Państwowej Straży Pożarnej, Służby Celno-Skarbowej i Służby Więziennej oraz ich rodzin </w:t>
      </w:r>
      <w:bookmarkStart w:id="7" w:name="_Hlk125627124"/>
      <w:r w:rsidR="00170173" w:rsidRPr="00170173">
        <w:t>(Dz. U. z 202</w:t>
      </w:r>
      <w:r w:rsidR="00270EE7">
        <w:t>3</w:t>
      </w:r>
      <w:r w:rsidR="00170173" w:rsidRPr="00170173">
        <w:t xml:space="preserve"> r. poz. 1</w:t>
      </w:r>
      <w:r w:rsidR="00B74AE6">
        <w:t>280</w:t>
      </w:r>
      <w:r w:rsidR="00170173" w:rsidRPr="00170173">
        <w:t>)</w:t>
      </w:r>
      <w:bookmarkEnd w:id="7"/>
      <w:r w:rsidR="00170173" w:rsidRPr="00170173">
        <w:t>,</w:t>
      </w:r>
    </w:p>
    <w:p w14:paraId="500C15C1" w14:textId="25DB8BB8" w:rsidR="00700962" w:rsidRPr="00301050" w:rsidRDefault="00170173" w:rsidP="00700962">
      <w:pPr>
        <w:pStyle w:val="PKTpunkt"/>
      </w:pPr>
      <w:r w:rsidRPr="00170173">
        <w:t>1</w:t>
      </w:r>
      <w:r>
        <w:t>2</w:t>
      </w:r>
      <w:r w:rsidRPr="00170173">
        <w:t>)</w:t>
      </w:r>
      <w:r w:rsidRPr="00170173">
        <w:tab/>
      </w:r>
      <w:r w:rsidR="002C7D98" w:rsidRPr="002C7D98">
        <w:t xml:space="preserve">żołnierza w rozumieniu art. 2 pkt 39 ustawy z dnia 11 marca 2022 r. o obronie Ojczyzny (Dz. U. poz. 2305 </w:t>
      </w:r>
      <w:r w:rsidR="00E55F25">
        <w:t xml:space="preserve">oraz z 2023 r. poz. </w:t>
      </w:r>
      <w:r w:rsidR="00270EE7">
        <w:t>3</w:t>
      </w:r>
      <w:r w:rsidR="00B6325D">
        <w:t>4</w:t>
      </w:r>
      <w:r w:rsidR="00270EE7">
        <w:t xml:space="preserve">7 i </w:t>
      </w:r>
      <w:r w:rsidR="00E55F25">
        <w:t>641</w:t>
      </w:r>
      <w:r w:rsidR="002C7D98" w:rsidRPr="002C7D98">
        <w:t>)</w:t>
      </w:r>
      <w:r w:rsidR="00700962" w:rsidRPr="00301050">
        <w:t xml:space="preserve"> </w:t>
      </w:r>
    </w:p>
    <w:p w14:paraId="4E8D9B74" w14:textId="0902C7CC" w:rsidR="00A57398" w:rsidRDefault="008E7C17" w:rsidP="000833FB">
      <w:pPr>
        <w:pStyle w:val="CZWSPPKTczwsplnapunktw"/>
      </w:pPr>
      <w:r w:rsidRPr="000833FB">
        <w:t>–</w:t>
      </w:r>
      <w:r w:rsidR="00A57398" w:rsidRPr="000833FB">
        <w:t xml:space="preserve"> zwan</w:t>
      </w:r>
      <w:r w:rsidR="00551FD6">
        <w:t>e</w:t>
      </w:r>
      <w:r w:rsidR="00277669">
        <w:t>j</w:t>
      </w:r>
      <w:r w:rsidR="00A57398" w:rsidRPr="000833FB">
        <w:t xml:space="preserve"> dalej </w:t>
      </w:r>
      <w:r w:rsidR="0077359E" w:rsidRPr="00B43B3C">
        <w:t>„</w:t>
      </w:r>
      <w:r w:rsidR="00A57398" w:rsidRPr="000833FB">
        <w:t>zgłaszającym</w:t>
      </w:r>
      <w:r w:rsidR="0077359E">
        <w:t>”</w:t>
      </w:r>
      <w:r w:rsidR="00A57398" w:rsidRPr="000833FB">
        <w:t>.</w:t>
      </w:r>
    </w:p>
    <w:p w14:paraId="29918D14" w14:textId="34721CCF" w:rsidR="00C71A66" w:rsidRPr="00C71A66" w:rsidRDefault="00C71A66" w:rsidP="00C306BD">
      <w:pPr>
        <w:pStyle w:val="USTustnpkodeksu"/>
      </w:pPr>
      <w:r>
        <w:t xml:space="preserve">2. Ustawę stosuje się także </w:t>
      </w:r>
      <w:r w:rsidR="00C306BD">
        <w:t xml:space="preserve">do osoby fizycznej, o której mowa w ust. 1, </w:t>
      </w:r>
      <w:r>
        <w:t xml:space="preserve">w przypadku zgłoszenia lub ujawnienia </w:t>
      </w:r>
      <w:r w:rsidR="00551FD6">
        <w:t xml:space="preserve">publicznego </w:t>
      </w:r>
      <w:r>
        <w:t xml:space="preserve">informacji o naruszeniu </w:t>
      </w:r>
      <w:r w:rsidR="00FF16A8">
        <w:t xml:space="preserve">prawa </w:t>
      </w:r>
      <w:r w:rsidR="00355C9A" w:rsidRPr="00A57398">
        <w:t>uzyskan</w:t>
      </w:r>
      <w:r w:rsidR="00FF16A8">
        <w:t>ej</w:t>
      </w:r>
      <w:r w:rsidR="00355C9A" w:rsidRPr="00A57398">
        <w:t xml:space="preserve"> w </w:t>
      </w:r>
      <w:r w:rsidR="00355C9A">
        <w:t xml:space="preserve">kontekście związanym z pracą, </w:t>
      </w:r>
      <w:r w:rsidR="00902456">
        <w:t xml:space="preserve">przed nawiązaniem </w:t>
      </w:r>
      <w:r>
        <w:t>stosun</w:t>
      </w:r>
      <w:r w:rsidR="00902456">
        <w:t>ku</w:t>
      </w:r>
      <w:r>
        <w:t xml:space="preserve"> pracy </w:t>
      </w:r>
      <w:r w:rsidR="00040343" w:rsidRPr="001C4CE7">
        <w:t>lub inn</w:t>
      </w:r>
      <w:r w:rsidR="00040343">
        <w:t>ego</w:t>
      </w:r>
      <w:r w:rsidR="00040343" w:rsidRPr="001C4CE7">
        <w:t xml:space="preserve"> stosunk</w:t>
      </w:r>
      <w:r w:rsidR="00040343">
        <w:t>u</w:t>
      </w:r>
      <w:r w:rsidR="00040343" w:rsidRPr="001C4CE7">
        <w:t xml:space="preserve"> prawn</w:t>
      </w:r>
      <w:r w:rsidR="00040343">
        <w:t>ego</w:t>
      </w:r>
      <w:r w:rsidR="00040343" w:rsidRPr="001C4CE7">
        <w:t xml:space="preserve"> stanowiąc</w:t>
      </w:r>
      <w:r w:rsidR="00040343">
        <w:t>ego</w:t>
      </w:r>
      <w:r w:rsidR="00040343" w:rsidRPr="001C4CE7">
        <w:t xml:space="preserve"> podstawę świadczenia pracy</w:t>
      </w:r>
      <w:r w:rsidR="00040343">
        <w:t xml:space="preserve"> lub usług lub pełnienia funkcji w podmiocie prawnym lub na rzecz tego podmiotu</w:t>
      </w:r>
      <w:r w:rsidR="00170173">
        <w:t xml:space="preserve"> </w:t>
      </w:r>
      <w:r w:rsidR="00170173" w:rsidRPr="00170173">
        <w:t>lub pełnienia służby w podmiocie prawnym</w:t>
      </w:r>
      <w:r w:rsidR="0047594F">
        <w:t>,</w:t>
      </w:r>
      <w:r w:rsidR="00C306BD">
        <w:t xml:space="preserve"> </w:t>
      </w:r>
      <w:r w:rsidR="00902456">
        <w:t xml:space="preserve">lub gdy taki stosunek już </w:t>
      </w:r>
      <w:r w:rsidR="00C306BD">
        <w:t>ustał.</w:t>
      </w:r>
    </w:p>
    <w:p w14:paraId="4FDE0D3C" w14:textId="77777777" w:rsidR="00694E26" w:rsidRPr="00A57398" w:rsidRDefault="00694E26" w:rsidP="00301050">
      <w:pPr>
        <w:pStyle w:val="ARTartustawynprozporzdzenia"/>
      </w:pPr>
      <w:r w:rsidRPr="00243D8E">
        <w:rPr>
          <w:rStyle w:val="Ppogrubienie"/>
        </w:rPr>
        <w:t>Art. 5.</w:t>
      </w:r>
      <w:r w:rsidRPr="00A57398">
        <w:t xml:space="preserve"> </w:t>
      </w:r>
      <w:r>
        <w:t>1. Przepisów u</w:t>
      </w:r>
      <w:r w:rsidRPr="00A57398">
        <w:t>stawy nie stosuje się do</w:t>
      </w:r>
      <w:r w:rsidR="00750E40">
        <w:t xml:space="preserve"> informacji objętych</w:t>
      </w:r>
      <w:r w:rsidRPr="00A57398">
        <w:t>:</w:t>
      </w:r>
    </w:p>
    <w:p w14:paraId="14AE8FE4" w14:textId="1E423D7B" w:rsidR="00694E26" w:rsidRPr="00A57398" w:rsidRDefault="00694E26" w:rsidP="00694E26">
      <w:pPr>
        <w:pStyle w:val="PKTpunkt"/>
      </w:pPr>
      <w:r>
        <w:t>1)</w:t>
      </w:r>
      <w:r>
        <w:tab/>
      </w:r>
      <w:r w:rsidR="00750E40">
        <w:t xml:space="preserve">przepisami o </w:t>
      </w:r>
      <w:r w:rsidRPr="00A57398">
        <w:t>ochron</w:t>
      </w:r>
      <w:r w:rsidR="00750E40">
        <w:t>ie</w:t>
      </w:r>
      <w:r w:rsidRPr="00A57398">
        <w:t xml:space="preserve"> informacji niejawnych</w:t>
      </w:r>
      <w:r>
        <w:t>;</w:t>
      </w:r>
    </w:p>
    <w:p w14:paraId="07D2D02F" w14:textId="5EF4164A" w:rsidR="00694E26" w:rsidRPr="00A57398" w:rsidRDefault="00694E26" w:rsidP="00694E26">
      <w:pPr>
        <w:pStyle w:val="PKTpunkt"/>
      </w:pPr>
      <w:r>
        <w:t>2)</w:t>
      </w:r>
      <w:r>
        <w:tab/>
      </w:r>
      <w:r w:rsidRPr="00A57398">
        <w:t>tajemnic</w:t>
      </w:r>
      <w:r w:rsidR="00750E40">
        <w:t>ą</w:t>
      </w:r>
      <w:r w:rsidRPr="00A57398">
        <w:t xml:space="preserve"> związan</w:t>
      </w:r>
      <w:r w:rsidR="00750E40">
        <w:t>ą</w:t>
      </w:r>
      <w:r w:rsidRPr="00A57398">
        <w:t xml:space="preserve"> z wykonywaniem zawod</w:t>
      </w:r>
      <w:r w:rsidR="00F3052B">
        <w:t xml:space="preserve">ów medycznych oraz </w:t>
      </w:r>
      <w:r w:rsidR="00CD1CBB">
        <w:t>prawniczych</w:t>
      </w:r>
      <w:r>
        <w:t>;</w:t>
      </w:r>
    </w:p>
    <w:p w14:paraId="3D8950F3" w14:textId="55080353" w:rsidR="00694E26" w:rsidRPr="00A57398" w:rsidRDefault="00694E26" w:rsidP="00694E26">
      <w:pPr>
        <w:pStyle w:val="PKTpunkt"/>
      </w:pPr>
      <w:r>
        <w:t>3)</w:t>
      </w:r>
      <w:r>
        <w:tab/>
      </w:r>
      <w:r w:rsidRPr="00A57398">
        <w:t>tajemnic</w:t>
      </w:r>
      <w:r w:rsidR="00750E40">
        <w:t>ą</w:t>
      </w:r>
      <w:r w:rsidRPr="00A57398">
        <w:t xml:space="preserve"> narady sędziowskiej</w:t>
      </w:r>
      <w:r>
        <w:t>;</w:t>
      </w:r>
    </w:p>
    <w:p w14:paraId="57F344C1" w14:textId="37651D7D" w:rsidR="00694E26" w:rsidRDefault="00694E26" w:rsidP="00694E26">
      <w:pPr>
        <w:pStyle w:val="PKTpunkt"/>
      </w:pPr>
      <w:r>
        <w:t>4)</w:t>
      </w:r>
      <w:r>
        <w:tab/>
      </w:r>
      <w:r w:rsidRPr="00A57398">
        <w:t>postępowani</w:t>
      </w:r>
      <w:r w:rsidR="00750E40">
        <w:t>em</w:t>
      </w:r>
      <w:r w:rsidRPr="00A57398">
        <w:t xml:space="preserve"> karn</w:t>
      </w:r>
      <w:r w:rsidR="00750E40">
        <w:t xml:space="preserve">ym </w:t>
      </w:r>
      <w:r w:rsidR="0037430D" w:rsidRPr="00A57398">
        <w:t xml:space="preserve">– </w:t>
      </w:r>
      <w:r w:rsidR="00750E40">
        <w:t>w zakresie tajemnicy postępowania przygotowawczego oraz tajemnicy rozprawy sądowej prowadzonej z wyłączeniem jawności</w:t>
      </w:r>
      <w:r w:rsidR="00EE0CFB">
        <w:t>.</w:t>
      </w:r>
    </w:p>
    <w:p w14:paraId="20E811D7" w14:textId="2CAC3A28" w:rsidR="00B82CA8" w:rsidRDefault="002F5B2F" w:rsidP="007F3291">
      <w:pPr>
        <w:pStyle w:val="USTustnpkodeksu"/>
      </w:pPr>
      <w:r>
        <w:t>2</w:t>
      </w:r>
      <w:r w:rsidR="00450CC4">
        <w:t xml:space="preserve">. </w:t>
      </w:r>
      <w:r w:rsidR="00A57398" w:rsidRPr="00A57398">
        <w:t xml:space="preserve">Przepisów ustawy nie stosuje się do naruszeń </w:t>
      </w:r>
      <w:r w:rsidR="00DF48C9">
        <w:t xml:space="preserve">prawa </w:t>
      </w:r>
      <w:r w:rsidR="00A57398" w:rsidRPr="00A57398">
        <w:t xml:space="preserve">w zakresie zamówień publicznych w dziedzinach obronności i bezpieczeństwa </w:t>
      </w:r>
      <w:r w:rsidR="00C81B40">
        <w:t xml:space="preserve">w rozumieniu </w:t>
      </w:r>
      <w:r w:rsidR="00A57398" w:rsidRPr="00A57398">
        <w:t>art. 7 pkt 36 ustawy z dnia 11 września 20</w:t>
      </w:r>
      <w:r w:rsidR="005A5523">
        <w:t>19</w:t>
      </w:r>
      <w:r w:rsidR="00A57398" w:rsidRPr="00A57398">
        <w:t xml:space="preserve"> r. – Prawo zamówień publicznych (Dz. U. </w:t>
      </w:r>
      <w:r w:rsidR="0015447C">
        <w:t>z 202</w:t>
      </w:r>
      <w:r w:rsidR="00EF5AA0">
        <w:t xml:space="preserve">2 </w:t>
      </w:r>
      <w:r w:rsidR="00B74AE6">
        <w:t xml:space="preserve">r. </w:t>
      </w:r>
      <w:r w:rsidR="00EF5AA0">
        <w:t>poz. 1710, 1812, 1933 i 2185</w:t>
      </w:r>
      <w:r w:rsidR="00B74AE6">
        <w:t xml:space="preserve"> oraz z 2023 r. poz. 412 i 825</w:t>
      </w:r>
      <w:r w:rsidR="00A57398" w:rsidRPr="00A57398">
        <w:t>)</w:t>
      </w:r>
      <w:r w:rsidR="00653855">
        <w:t>, do których nie stosuje się przepisów tej ustawy.</w:t>
      </w:r>
    </w:p>
    <w:p w14:paraId="02E6BF84" w14:textId="2E3423A4" w:rsidR="00A57398" w:rsidRDefault="00A57398" w:rsidP="008A58D2">
      <w:pPr>
        <w:pStyle w:val="ARTartustawynprozporzdzenia"/>
      </w:pPr>
      <w:r w:rsidRPr="00450CC4">
        <w:rPr>
          <w:rStyle w:val="Ppogrubienie"/>
        </w:rPr>
        <w:t xml:space="preserve">Art. </w:t>
      </w:r>
      <w:r w:rsidR="00D70FB2">
        <w:rPr>
          <w:rStyle w:val="Ppogrubienie"/>
        </w:rPr>
        <w:t>6</w:t>
      </w:r>
      <w:r w:rsidRPr="00450CC4">
        <w:rPr>
          <w:rStyle w:val="Ppogrubienie"/>
        </w:rPr>
        <w:t>.</w:t>
      </w:r>
      <w:r w:rsidRPr="00A57398">
        <w:t xml:space="preserve"> </w:t>
      </w:r>
      <w:r w:rsidR="00BD7122">
        <w:t xml:space="preserve">1. </w:t>
      </w:r>
      <w:bookmarkStart w:id="8" w:name="_Hlk129684277"/>
      <w:r w:rsidRPr="00A57398">
        <w:t>Zgłaszający podlega ochronie</w:t>
      </w:r>
      <w:r w:rsidR="00080A2F">
        <w:t xml:space="preserve"> określonej w </w:t>
      </w:r>
      <w:r w:rsidR="00333F69">
        <w:t>przepisach rozdziału</w:t>
      </w:r>
      <w:r w:rsidR="00080A2F">
        <w:t xml:space="preserve"> 2</w:t>
      </w:r>
      <w:bookmarkEnd w:id="8"/>
      <w:r w:rsidRPr="00A57398">
        <w:t xml:space="preserve">, pod warunkiem że miał </w:t>
      </w:r>
      <w:bookmarkStart w:id="9" w:name="_Hlk127962329"/>
      <w:r w:rsidRPr="00A57398">
        <w:t xml:space="preserve">uzasadnione podstawy sądzić, że będąca przedmiotem zgłoszenia </w:t>
      </w:r>
      <w:r w:rsidR="00BE544D">
        <w:t xml:space="preserve">lub ujawnienia publicznego </w:t>
      </w:r>
      <w:r w:rsidRPr="00A57398">
        <w:t>informacja</w:t>
      </w:r>
      <w:r w:rsidR="00430D86">
        <w:t xml:space="preserve"> </w:t>
      </w:r>
      <w:bookmarkStart w:id="10" w:name="_Hlk129680083"/>
      <w:r w:rsidR="00430D86">
        <w:t>dotyczy interesu publicznego i</w:t>
      </w:r>
      <w:r w:rsidRPr="00A57398">
        <w:t xml:space="preserve"> jest prawdziwa w momencie dokonywania zgłoszenia </w:t>
      </w:r>
      <w:r w:rsidR="00BE544D">
        <w:t>lub ujawnienia publicznego</w:t>
      </w:r>
      <w:r w:rsidRPr="00A57398">
        <w:t xml:space="preserve"> i że informacja taka stanowi informację o naruszeniu </w:t>
      </w:r>
      <w:r w:rsidR="00DF48C9">
        <w:t>prawa</w:t>
      </w:r>
      <w:bookmarkEnd w:id="9"/>
      <w:bookmarkEnd w:id="10"/>
      <w:r w:rsidR="00430D86">
        <w:t>.</w:t>
      </w:r>
    </w:p>
    <w:p w14:paraId="356967FA" w14:textId="48F0A9C2" w:rsidR="00BD7122" w:rsidRPr="00A57398" w:rsidRDefault="00BD7122" w:rsidP="008A58D2">
      <w:pPr>
        <w:pStyle w:val="ARTartustawynprozporzdzenia"/>
      </w:pPr>
      <w:r>
        <w:t>2. W przypadku dokonania zgłoszenia zewnętrznego, z</w:t>
      </w:r>
      <w:r w:rsidRPr="00BD7122">
        <w:t>głaszający podlega ochronie określonej w przepisach rozdziału 2</w:t>
      </w:r>
      <w:r>
        <w:t>, z chwilą wydania zaświadczenia, o którym mowa w art. 37.</w:t>
      </w:r>
    </w:p>
    <w:p w14:paraId="6181F414" w14:textId="53C6065C" w:rsidR="006F5161" w:rsidRDefault="00A57398" w:rsidP="005F7702">
      <w:pPr>
        <w:pStyle w:val="ARTartustawynprozporzdzenia"/>
        <w:rPr>
          <w:rStyle w:val="Ppogrubienie"/>
          <w:rFonts w:asciiTheme="minorHAnsi" w:hAnsiTheme="minorHAnsi" w:cstheme="minorBidi"/>
          <w:bCs/>
          <w:sz w:val="22"/>
          <w:szCs w:val="22"/>
        </w:rPr>
      </w:pPr>
      <w:r w:rsidRPr="00450CC4">
        <w:rPr>
          <w:rStyle w:val="Ppogrubienie"/>
        </w:rPr>
        <w:lastRenderedPageBreak/>
        <w:t xml:space="preserve">Art. </w:t>
      </w:r>
      <w:r w:rsidR="00D70FB2">
        <w:rPr>
          <w:rStyle w:val="Ppogrubienie"/>
        </w:rPr>
        <w:t>7</w:t>
      </w:r>
      <w:r w:rsidRPr="00450CC4">
        <w:rPr>
          <w:rStyle w:val="Ppogrubienie"/>
        </w:rPr>
        <w:t>.</w:t>
      </w:r>
      <w:r w:rsidRPr="00A57398">
        <w:t xml:space="preserve"> Jeżeli informacja o naruszeniu </w:t>
      </w:r>
      <w:r w:rsidR="00DF48C9">
        <w:t xml:space="preserve">prawa </w:t>
      </w:r>
      <w:r w:rsidRPr="00A57398">
        <w:t xml:space="preserve">została </w:t>
      </w:r>
      <w:r w:rsidR="000B6F4C" w:rsidRPr="00A57398">
        <w:t xml:space="preserve">anonimowo </w:t>
      </w:r>
      <w:r w:rsidR="00767304">
        <w:t xml:space="preserve">zgłoszona </w:t>
      </w:r>
      <w:r w:rsidRPr="00A57398">
        <w:t>p</w:t>
      </w:r>
      <w:r w:rsidR="00B56228">
        <w:t>odmiotowi prawnemu</w:t>
      </w:r>
      <w:r w:rsidR="00C03B96">
        <w:t xml:space="preserve"> </w:t>
      </w:r>
      <w:r w:rsidR="00EF2D9E">
        <w:t xml:space="preserve">lub organowi </w:t>
      </w:r>
      <w:r w:rsidRPr="00A57398">
        <w:t>publicznemu lub ujawniona publicznie</w:t>
      </w:r>
      <w:r w:rsidR="00767304">
        <w:t xml:space="preserve">, a następnie </w:t>
      </w:r>
      <w:r w:rsidRPr="00A57398">
        <w:t xml:space="preserve">doszło do ujawnienia tożsamości zgłaszającego </w:t>
      </w:r>
      <w:r w:rsidR="00767304">
        <w:t xml:space="preserve">i </w:t>
      </w:r>
      <w:r w:rsidRPr="00A57398">
        <w:t xml:space="preserve">doświadczył </w:t>
      </w:r>
      <w:r w:rsidR="00767304">
        <w:t xml:space="preserve">on </w:t>
      </w:r>
      <w:r w:rsidRPr="00A57398">
        <w:t xml:space="preserve">działań odwetowych, przepisy </w:t>
      </w:r>
      <w:r w:rsidR="00D70FB2">
        <w:t xml:space="preserve">rozdziału 2 </w:t>
      </w:r>
      <w:r w:rsidRPr="00A57398">
        <w:t xml:space="preserve">stosuje się, jeżeli spełnione zostały warunki określone w art. </w:t>
      </w:r>
      <w:r w:rsidR="00D237DC">
        <w:t>6</w:t>
      </w:r>
      <w:r w:rsidRPr="00A57398">
        <w:t>.</w:t>
      </w:r>
    </w:p>
    <w:p w14:paraId="517D917C" w14:textId="264A7D6C" w:rsidR="00507244" w:rsidRDefault="00507244" w:rsidP="00C953BF">
      <w:pPr>
        <w:pStyle w:val="ARTartustawynprozporzdzenia"/>
      </w:pPr>
      <w:r w:rsidRPr="00167844">
        <w:rPr>
          <w:rStyle w:val="Ppogrubienie"/>
        </w:rPr>
        <w:t xml:space="preserve">Art. </w:t>
      </w:r>
      <w:r w:rsidR="002A4B10" w:rsidRPr="00167844">
        <w:rPr>
          <w:rStyle w:val="Ppogrubienie"/>
        </w:rPr>
        <w:t>8</w:t>
      </w:r>
      <w:r w:rsidRPr="00167844">
        <w:rPr>
          <w:rStyle w:val="Ppogrubienie"/>
        </w:rPr>
        <w:t>.</w:t>
      </w:r>
      <w:r>
        <w:t xml:space="preserve"> 1.</w:t>
      </w:r>
      <w:r w:rsidRPr="00ED5111">
        <w:t xml:space="preserve"> </w:t>
      </w:r>
      <w:r>
        <w:t>Dane osobowe zgłaszającego pozwalające na ustalenie jego tożsamości nie podlegają ujawnieniu</w:t>
      </w:r>
      <w:r w:rsidR="00142C27">
        <w:t xml:space="preserve"> nieupoważnionym osobom</w:t>
      </w:r>
      <w:r>
        <w:t xml:space="preserve">, chyba że </w:t>
      </w:r>
      <w:r w:rsidR="00795DCC">
        <w:t>za wyraźną zgodą zgłaszającego</w:t>
      </w:r>
      <w:r w:rsidR="00B818CE">
        <w:t>.</w:t>
      </w:r>
    </w:p>
    <w:p w14:paraId="5943234D" w14:textId="02E684BA" w:rsidR="00B74BCE" w:rsidRDefault="00B74BCE" w:rsidP="00B74BCE">
      <w:pPr>
        <w:pStyle w:val="USTustnpkodeksu"/>
      </w:pPr>
      <w:r>
        <w:t>2. Przepis</w:t>
      </w:r>
      <w:r w:rsidR="004C1B46">
        <w:t>u</w:t>
      </w:r>
      <w:r>
        <w:t xml:space="preserve"> ust. 1 nie stosuje się w przypadku, w którym ujawnienie jest koniecznym i proporcjonalnym obowiązkiem wynikającym z </w:t>
      </w:r>
      <w:r w:rsidR="00B6148B">
        <w:t xml:space="preserve">przepisów </w:t>
      </w:r>
      <w:r>
        <w:t xml:space="preserve">prawa w kontekście prowadzonych przez </w:t>
      </w:r>
      <w:r w:rsidR="00647DA5">
        <w:t xml:space="preserve">organy </w:t>
      </w:r>
      <w:r w:rsidR="008803E9">
        <w:t xml:space="preserve">publiczne lub </w:t>
      </w:r>
      <w:r w:rsidR="003545FE">
        <w:t>sądy</w:t>
      </w:r>
      <w:r w:rsidR="005F7702">
        <w:t xml:space="preserve"> odpowiednio </w:t>
      </w:r>
      <w:r>
        <w:t xml:space="preserve">postępowań wyjaśniających lub postępowań </w:t>
      </w:r>
      <w:r w:rsidR="009A68E6">
        <w:t xml:space="preserve">przygotowawczych lub </w:t>
      </w:r>
      <w:r>
        <w:t xml:space="preserve">sądowych, w tym w celu zagwarantowania prawa do obrony przysługującego osobie, której dotyczy zgłoszenie. </w:t>
      </w:r>
    </w:p>
    <w:p w14:paraId="7FAE3854" w14:textId="6DAC7FAE" w:rsidR="00B74BCE" w:rsidRPr="00B74BCE" w:rsidRDefault="00B74BCE" w:rsidP="00B74BCE">
      <w:pPr>
        <w:pStyle w:val="USTustnpkodeksu"/>
      </w:pPr>
      <w:r>
        <w:t xml:space="preserve">3. Przed dokonaniem ujawnienia, o którym mowa w ust. 2, </w:t>
      </w:r>
      <w:r w:rsidR="00B6148B">
        <w:t xml:space="preserve">właściwy </w:t>
      </w:r>
      <w:r>
        <w:t xml:space="preserve">organ </w:t>
      </w:r>
      <w:r w:rsidR="008803E9">
        <w:t xml:space="preserve">publiczny lub </w:t>
      </w:r>
      <w:r w:rsidR="003545FE">
        <w:t>właściwy sąd</w:t>
      </w:r>
      <w:r w:rsidR="00693E84">
        <w:t xml:space="preserve"> </w:t>
      </w:r>
      <w:r>
        <w:t>powiadamia o tym zgłaszającego</w:t>
      </w:r>
      <w:r w:rsidRPr="00B74BCE">
        <w:t xml:space="preserve">, </w:t>
      </w:r>
      <w:r w:rsidR="00A044E1" w:rsidRPr="00B74BCE">
        <w:t>przesyła</w:t>
      </w:r>
      <w:r w:rsidR="00A044E1">
        <w:t>jąc</w:t>
      </w:r>
      <w:r w:rsidR="00A044E1" w:rsidRPr="00B74BCE">
        <w:t xml:space="preserve"> </w:t>
      </w:r>
      <w:r w:rsidR="00A044E1">
        <w:t xml:space="preserve">w postaci papierowej lub elektronicznej </w:t>
      </w:r>
      <w:r w:rsidR="00A044E1" w:rsidRPr="00B74BCE">
        <w:t xml:space="preserve">wyjaśnienie powodów ujawnienia </w:t>
      </w:r>
      <w:r w:rsidR="00A044E1">
        <w:t xml:space="preserve">jego </w:t>
      </w:r>
      <w:r w:rsidR="00A044E1" w:rsidRPr="00B74BCE">
        <w:t>danych</w:t>
      </w:r>
      <w:r w:rsidR="00A044E1">
        <w:t xml:space="preserve"> osobowych, </w:t>
      </w:r>
      <w:r w:rsidR="0030102B">
        <w:t xml:space="preserve">chyba że takie powiadomienie zagrozi </w:t>
      </w:r>
      <w:r w:rsidRPr="00B74BCE">
        <w:t>postępowaniu wyjaśniającemu lub postępowaniu sądowemu</w:t>
      </w:r>
      <w:r w:rsidR="00A044E1">
        <w:t>.</w:t>
      </w:r>
      <w:r w:rsidRPr="00B74BCE">
        <w:t xml:space="preserve"> </w:t>
      </w:r>
    </w:p>
    <w:p w14:paraId="37ECEFAB" w14:textId="5EED1071" w:rsidR="00651838" w:rsidRDefault="00B6148B" w:rsidP="00507244">
      <w:pPr>
        <w:pStyle w:val="USTustnpkodeksu"/>
      </w:pPr>
      <w:r>
        <w:t>4</w:t>
      </w:r>
      <w:r w:rsidR="00507244">
        <w:t xml:space="preserve">. </w:t>
      </w:r>
      <w:r w:rsidR="00BB5AE0">
        <w:t>Podmiot prawny</w:t>
      </w:r>
      <w:r w:rsidR="007B1206">
        <w:t xml:space="preserve"> lub </w:t>
      </w:r>
      <w:r w:rsidR="00507244">
        <w:t>organ publiczny</w:t>
      </w:r>
      <w:r w:rsidR="00507244" w:rsidRPr="00ED5111">
        <w:t>, po otrzymaniu zgłoszenia, przetwarza dane</w:t>
      </w:r>
      <w:r w:rsidR="00507244">
        <w:t xml:space="preserve"> osobowe </w:t>
      </w:r>
      <w:r w:rsidR="00B818CE">
        <w:t>w zakresie niezbędnym do</w:t>
      </w:r>
      <w:r w:rsidR="00006DA7">
        <w:t xml:space="preserve"> przyjęcia zgłoszenia </w:t>
      </w:r>
      <w:r w:rsidR="00FF07A8">
        <w:t>lub</w:t>
      </w:r>
      <w:r w:rsidR="00006DA7">
        <w:t xml:space="preserve"> podjęcia ewentualn</w:t>
      </w:r>
      <w:r w:rsidR="009C64CF">
        <w:t xml:space="preserve">ego </w:t>
      </w:r>
      <w:r w:rsidR="00006DA7">
        <w:t>działa</w:t>
      </w:r>
      <w:r w:rsidR="009C64CF">
        <w:t xml:space="preserve">nia </w:t>
      </w:r>
      <w:r w:rsidR="00006DA7">
        <w:t>następcz</w:t>
      </w:r>
      <w:r w:rsidR="009C64CF">
        <w:t>ego</w:t>
      </w:r>
      <w:r w:rsidR="00B818CE">
        <w:t>.</w:t>
      </w:r>
      <w:r w:rsidR="00507244">
        <w:t xml:space="preserve"> </w:t>
      </w:r>
      <w:r w:rsidR="009E2155">
        <w:t>Dane osobowe</w:t>
      </w:r>
      <w:r w:rsidR="00E1617B">
        <w:t>, które n</w:t>
      </w:r>
      <w:r w:rsidR="009E2155">
        <w:t xml:space="preserve">ie mają znaczenia dla rozpatrywania zgłoszenia nie są zbierane, a w razie przypadkowego zebrania, </w:t>
      </w:r>
      <w:r w:rsidR="0030102B">
        <w:t xml:space="preserve">są </w:t>
      </w:r>
      <w:r w:rsidR="009E2155">
        <w:t xml:space="preserve">niezwłocznie usuwane. </w:t>
      </w:r>
      <w:r w:rsidR="00B071F2">
        <w:t xml:space="preserve">Usunięcie tych </w:t>
      </w:r>
      <w:r w:rsidR="00C309F6">
        <w:t xml:space="preserve">danych osobowych </w:t>
      </w:r>
      <w:r w:rsidR="00B071F2">
        <w:t>nast</w:t>
      </w:r>
      <w:r w:rsidR="00DD6084">
        <w:t>ępuje</w:t>
      </w:r>
      <w:r w:rsidR="00B071F2">
        <w:t xml:space="preserve"> w terminie </w:t>
      </w:r>
      <w:r w:rsidR="00FF07A8">
        <w:t>14 dni</w:t>
      </w:r>
      <w:r w:rsidR="00B071F2">
        <w:t xml:space="preserve"> od chwili ustalenia, że nie mają </w:t>
      </w:r>
      <w:r w:rsidR="00DD6084">
        <w:t xml:space="preserve">one </w:t>
      </w:r>
      <w:r w:rsidR="00B071F2">
        <w:t>znaczenia dla sprawy.</w:t>
      </w:r>
    </w:p>
    <w:p w14:paraId="5FCD59E5" w14:textId="11A63E4B" w:rsidR="00507244" w:rsidRDefault="00107F38" w:rsidP="00507244">
      <w:pPr>
        <w:pStyle w:val="USTustnpkodeksu"/>
      </w:pPr>
      <w:r>
        <w:t>5</w:t>
      </w:r>
      <w:r w:rsidR="00B818CE">
        <w:t xml:space="preserve">. </w:t>
      </w:r>
      <w:r w:rsidR="00507244" w:rsidRPr="00ED5111">
        <w:t xml:space="preserve"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="00FC142E" w:rsidRPr="00ED5111">
        <w:t>rozporządzeni</w:t>
      </w:r>
      <w:r w:rsidR="00FC142E">
        <w:t>e</w:t>
      </w:r>
      <w:r w:rsidR="00FC142E" w:rsidRPr="00ED5111">
        <w:t xml:space="preserve"> </w:t>
      </w:r>
      <w:r w:rsidR="00507244" w:rsidRPr="00ED5111">
        <w:t>o</w:t>
      </w:r>
      <w:r w:rsidR="00FC142E">
        <w:t> </w:t>
      </w:r>
      <w:r w:rsidR="00507244" w:rsidRPr="00ED5111">
        <w:t>ochronie danych) (Dz. Urz. UE L 119 z 04.05.2016, str. 1</w:t>
      </w:r>
      <w:r w:rsidR="003E1233">
        <w:t xml:space="preserve">, </w:t>
      </w:r>
      <w:r w:rsidR="003E1233" w:rsidRPr="003E1233">
        <w:t>z późn. zm.</w:t>
      </w:r>
      <w:r w:rsidR="003E1233">
        <w:rPr>
          <w:rStyle w:val="Odwoanieprzypisudolnego"/>
        </w:rPr>
        <w:footnoteReference w:id="3"/>
      </w:r>
      <w:r w:rsidR="003E1233">
        <w:rPr>
          <w:rStyle w:val="IGindeksgrny"/>
        </w:rPr>
        <w:t>)</w:t>
      </w:r>
      <w:r w:rsidR="00507244" w:rsidRPr="00ED5111">
        <w:t>)</w:t>
      </w:r>
      <w:r w:rsidR="00B818CE">
        <w:t xml:space="preserve">, zwanego dalej </w:t>
      </w:r>
      <w:r w:rsidR="005B24F4" w:rsidRPr="005B24F4">
        <w:t>„</w:t>
      </w:r>
      <w:r w:rsidR="00B818CE">
        <w:t>rozporządzeniem 2016/679</w:t>
      </w:r>
      <w:r w:rsidR="008A7121">
        <w:t>”,</w:t>
      </w:r>
      <w:r w:rsidR="008A7121" w:rsidRPr="00ED5111">
        <w:t xml:space="preserve"> </w:t>
      </w:r>
      <w:r w:rsidR="00507244" w:rsidRPr="00ED5111">
        <w:t>nie stosuje</w:t>
      </w:r>
      <w:r w:rsidR="00FB71E4">
        <w:t xml:space="preserve"> </w:t>
      </w:r>
      <w:r w:rsidR="00145BD4">
        <w:t>się</w:t>
      </w:r>
      <w:r w:rsidR="007D27E1">
        <w:t>,</w:t>
      </w:r>
      <w:r w:rsidR="00507244">
        <w:t xml:space="preserve"> chyba że zgłaszający </w:t>
      </w:r>
      <w:r w:rsidR="005309A6">
        <w:t xml:space="preserve">nie spełnia </w:t>
      </w:r>
      <w:r w:rsidR="000744CE">
        <w:t xml:space="preserve">warunków </w:t>
      </w:r>
      <w:r w:rsidR="005309A6">
        <w:t>wskazanych w art. 6</w:t>
      </w:r>
      <w:r w:rsidR="005B7211">
        <w:t xml:space="preserve"> albo wyraził </w:t>
      </w:r>
      <w:r w:rsidR="00DB662F">
        <w:t xml:space="preserve">na ujawnienie swojej tożsamości </w:t>
      </w:r>
      <w:r w:rsidR="005B7211">
        <w:t>wyraźną zgodę</w:t>
      </w:r>
      <w:r w:rsidR="00561157">
        <w:t>.</w:t>
      </w:r>
    </w:p>
    <w:p w14:paraId="5A6E977E" w14:textId="54F02DD6" w:rsidR="00561157" w:rsidRDefault="00607435" w:rsidP="008A58D2">
      <w:pPr>
        <w:pStyle w:val="USTustnpkodeksu"/>
      </w:pPr>
      <w:r>
        <w:lastRenderedPageBreak/>
        <w:t xml:space="preserve">6. </w:t>
      </w:r>
      <w:r w:rsidRPr="00ED5111">
        <w:t xml:space="preserve">Przepisu </w:t>
      </w:r>
      <w:r>
        <w:t>art. 15 ust</w:t>
      </w:r>
      <w:r w:rsidR="00056C7C">
        <w:t>.</w:t>
      </w:r>
      <w:r>
        <w:t xml:space="preserve"> 1 lit. g </w:t>
      </w:r>
      <w:r w:rsidRPr="00ED5111">
        <w:t xml:space="preserve">rozporządzenia 2016/679 </w:t>
      </w:r>
      <w:r>
        <w:t xml:space="preserve">w zakresie </w:t>
      </w:r>
      <w:r w:rsidR="00D05D14">
        <w:t>przekazania informacji</w:t>
      </w:r>
      <w:r>
        <w:t xml:space="preserve"> o źródle pozyskania danych </w:t>
      </w:r>
      <w:r w:rsidR="00EC5A47">
        <w:t>osobowych</w:t>
      </w:r>
      <w:r w:rsidR="00DB662F">
        <w:t>,</w:t>
      </w:r>
      <w:r w:rsidR="00D05D14">
        <w:t xml:space="preserve"> nie stosuje się</w:t>
      </w:r>
      <w:r>
        <w:t xml:space="preserve">, chyba że zgłaszający nie spełnia </w:t>
      </w:r>
      <w:r w:rsidR="003B753D">
        <w:t xml:space="preserve">warunków </w:t>
      </w:r>
      <w:r>
        <w:t>wskazanych w art. 6</w:t>
      </w:r>
      <w:r w:rsidR="0057490B">
        <w:t xml:space="preserve"> albo wyraził na takie przekazanie wyraźną zgodę</w:t>
      </w:r>
      <w:r w:rsidRPr="00ED5111">
        <w:t>.</w:t>
      </w:r>
      <w:r>
        <w:t xml:space="preserve"> </w:t>
      </w:r>
    </w:p>
    <w:p w14:paraId="63FE80B4" w14:textId="461D1904" w:rsidR="00507244" w:rsidRDefault="0077408D" w:rsidP="008A58D2">
      <w:pPr>
        <w:pStyle w:val="USTustnpkodeksu"/>
      </w:pPr>
      <w:r>
        <w:t>7</w:t>
      </w:r>
      <w:bookmarkStart w:id="11" w:name="_Hlk127802130"/>
      <w:r w:rsidR="00807810">
        <w:t xml:space="preserve">. </w:t>
      </w:r>
      <w:r w:rsidR="003B3228">
        <w:t xml:space="preserve">Dane osobowe przetwarzane w związku z przyjęciem zgłoszenia </w:t>
      </w:r>
      <w:bookmarkStart w:id="12" w:name="highlightHit_10"/>
      <w:bookmarkEnd w:id="12"/>
      <w:r w:rsidR="00AA4C22">
        <w:t>lub</w:t>
      </w:r>
      <w:r w:rsidR="00CF6E73">
        <w:t xml:space="preserve"> podjęciem działań następczych </w:t>
      </w:r>
      <w:r w:rsidR="00B225DF">
        <w:t>oraz dokumenty związane z tym zgłoszeniem</w:t>
      </w:r>
      <w:bookmarkEnd w:id="11"/>
      <w:r w:rsidR="00B225DF">
        <w:t xml:space="preserve"> </w:t>
      </w:r>
      <w:r w:rsidR="00507244" w:rsidRPr="00562373">
        <w:t>są przechowywane</w:t>
      </w:r>
      <w:r w:rsidR="00507244">
        <w:t xml:space="preserve"> przez </w:t>
      </w:r>
      <w:r w:rsidR="00314A62">
        <w:t>podmiot prawny</w:t>
      </w:r>
      <w:r w:rsidR="003B3228">
        <w:t xml:space="preserve"> oraz</w:t>
      </w:r>
      <w:r w:rsidR="00507244">
        <w:t xml:space="preserve"> organ publiczny </w:t>
      </w:r>
      <w:r w:rsidR="0099228D">
        <w:t xml:space="preserve">przez okres </w:t>
      </w:r>
      <w:r w:rsidR="003F41A9">
        <w:t>3 lat</w:t>
      </w:r>
      <w:r w:rsidR="0024014B">
        <w:t xml:space="preserve"> </w:t>
      </w:r>
      <w:r w:rsidR="00F013F3">
        <w:t xml:space="preserve">po zakończeniu roku kalendarzowego, w którym </w:t>
      </w:r>
      <w:r>
        <w:t xml:space="preserve">przekazano zgłoszenie zewnętrzne do organu publicznego właściwego do podjęcia działań następczych lub </w:t>
      </w:r>
      <w:r w:rsidR="00F013F3">
        <w:t xml:space="preserve">zakończono </w:t>
      </w:r>
      <w:r w:rsidR="006D0FDA">
        <w:t>działa</w:t>
      </w:r>
      <w:r w:rsidR="006576E1">
        <w:t>nia</w:t>
      </w:r>
      <w:r w:rsidR="006D0FDA">
        <w:t xml:space="preserve"> następcz</w:t>
      </w:r>
      <w:r w:rsidR="006576E1">
        <w:t>e</w:t>
      </w:r>
      <w:r w:rsidR="00B071F2">
        <w:t xml:space="preserve"> </w:t>
      </w:r>
      <w:r w:rsidR="00D16D7E" w:rsidRPr="00D16D7E">
        <w:t xml:space="preserve">lub </w:t>
      </w:r>
      <w:r w:rsidR="00422AD7">
        <w:t xml:space="preserve">po </w:t>
      </w:r>
      <w:r w:rsidR="00D16D7E" w:rsidRPr="00D16D7E">
        <w:t>zakończ</w:t>
      </w:r>
      <w:r w:rsidR="00422AD7">
        <w:t>eniu</w:t>
      </w:r>
      <w:r w:rsidR="00D16D7E" w:rsidRPr="00D16D7E">
        <w:t xml:space="preserve"> postępowa</w:t>
      </w:r>
      <w:r w:rsidR="00422AD7">
        <w:t>ń</w:t>
      </w:r>
      <w:r w:rsidR="00D16D7E" w:rsidRPr="00D16D7E">
        <w:t xml:space="preserve"> zainicjowan</w:t>
      </w:r>
      <w:r w:rsidR="00422AD7">
        <w:t>ych</w:t>
      </w:r>
      <w:r w:rsidR="00D16D7E" w:rsidRPr="00D16D7E">
        <w:t xml:space="preserve"> tymi działaniami</w:t>
      </w:r>
      <w:r w:rsidR="006D0FDA">
        <w:t>.</w:t>
      </w:r>
      <w:r w:rsidR="0099228D">
        <w:t xml:space="preserve"> </w:t>
      </w:r>
      <w:r w:rsidR="00507244" w:rsidRPr="00562373">
        <w:t xml:space="preserve"> </w:t>
      </w:r>
    </w:p>
    <w:p w14:paraId="30C6A40A" w14:textId="70286A87" w:rsidR="003F15B1" w:rsidRDefault="0077408D" w:rsidP="00C4415E">
      <w:pPr>
        <w:pStyle w:val="USTustnpkodeksu"/>
      </w:pPr>
      <w:r>
        <w:t>8</w:t>
      </w:r>
      <w:r w:rsidR="003F15B1">
        <w:t>. W przypadku</w:t>
      </w:r>
      <w:r w:rsidR="00734D3B">
        <w:t>,</w:t>
      </w:r>
      <w:r w:rsidR="003F15B1">
        <w:t xml:space="preserve"> o którym mowa w ust. </w:t>
      </w:r>
      <w:r w:rsidR="00734D3B">
        <w:t>7</w:t>
      </w:r>
      <w:r w:rsidR="00AE5244">
        <w:t>,</w:t>
      </w:r>
      <w:r w:rsidR="00734D3B">
        <w:t xml:space="preserve"> </w:t>
      </w:r>
      <w:r w:rsidR="005E41CD">
        <w:t xml:space="preserve">podmiot prawny i organ publiczny </w:t>
      </w:r>
      <w:r w:rsidR="00FE7BD3" w:rsidRPr="00C4415E">
        <w:t>usuwają</w:t>
      </w:r>
      <w:r w:rsidR="00FE7BD3">
        <w:t xml:space="preserve"> </w:t>
      </w:r>
      <w:r w:rsidR="005E41CD">
        <w:t xml:space="preserve">dane osobowe oraz </w:t>
      </w:r>
      <w:r w:rsidR="00FE7BD3">
        <w:t xml:space="preserve">niszczą </w:t>
      </w:r>
      <w:r w:rsidR="005E41CD">
        <w:t>dokumenty związane z tym zgłoszeniem po upływie okresu przechowywania.</w:t>
      </w:r>
      <w:r w:rsidR="003F15B1">
        <w:t xml:space="preserve"> </w:t>
      </w:r>
      <w:r w:rsidR="005E41CD">
        <w:t>P</w:t>
      </w:r>
      <w:r w:rsidR="003F15B1" w:rsidRPr="003F15B1">
        <w:t xml:space="preserve">rzepisów ustawy z dnia 14 lipca 1983 r. o narodowym zasobie archiwalnym i archiwach </w:t>
      </w:r>
      <w:r w:rsidR="003F15B1">
        <w:t>(Dz.</w:t>
      </w:r>
      <w:r w:rsidR="00734D3B">
        <w:t xml:space="preserve"> </w:t>
      </w:r>
      <w:r w:rsidR="003F15B1">
        <w:t>U</w:t>
      </w:r>
      <w:r w:rsidR="00734D3B">
        <w:t>.</w:t>
      </w:r>
      <w:r w:rsidR="00651838">
        <w:t xml:space="preserve"> z 2020 r. poz. 164)</w:t>
      </w:r>
      <w:r w:rsidR="003F15B1">
        <w:t xml:space="preserve"> </w:t>
      </w:r>
      <w:r w:rsidR="003F15B1" w:rsidRPr="003F15B1">
        <w:t>nie stosuje się</w:t>
      </w:r>
      <w:r w:rsidR="003F15B1">
        <w:t>.</w:t>
      </w:r>
    </w:p>
    <w:p w14:paraId="598BB97F" w14:textId="12498A4C" w:rsidR="009978AB" w:rsidRPr="00A57398" w:rsidRDefault="009978AB" w:rsidP="00C4415E">
      <w:pPr>
        <w:pStyle w:val="USTustnpkodeksu"/>
      </w:pPr>
      <w:r>
        <w:t xml:space="preserve">9. Przepisu ust. 8 nie stosuje się w przypadku, gdy </w:t>
      </w:r>
      <w:r w:rsidR="00346668">
        <w:t xml:space="preserve">dokumenty związane ze zgłoszeniem stanowią część akt </w:t>
      </w:r>
      <w:r w:rsidR="000E09C6">
        <w:t xml:space="preserve">spraw </w:t>
      </w:r>
      <w:r w:rsidR="00346668">
        <w:t>sądowych lub sądowoadministracyjnych.</w:t>
      </w:r>
    </w:p>
    <w:p w14:paraId="359C636A" w14:textId="10A9CEF4" w:rsidR="006F4E98" w:rsidRDefault="00E62EC8">
      <w:pPr>
        <w:pStyle w:val="ARTartustawynprozporzdzenia"/>
      </w:pPr>
      <w:r w:rsidRPr="00167844">
        <w:rPr>
          <w:rStyle w:val="Ppogrubienie"/>
        </w:rPr>
        <w:t xml:space="preserve">Art. </w:t>
      </w:r>
      <w:r w:rsidR="002A4B10" w:rsidRPr="00167844">
        <w:rPr>
          <w:rStyle w:val="Ppogrubienie"/>
        </w:rPr>
        <w:t>9</w:t>
      </w:r>
      <w:r w:rsidRPr="00167844">
        <w:rPr>
          <w:rStyle w:val="Ppogrubienie"/>
        </w:rPr>
        <w:t>.</w:t>
      </w:r>
      <w:r w:rsidRPr="00E62EC8">
        <w:t xml:space="preserve"> </w:t>
      </w:r>
      <w:r w:rsidR="006F4E98">
        <w:t xml:space="preserve">Przepisy ustawy nie </w:t>
      </w:r>
      <w:r w:rsidR="00FB252F">
        <w:t>wyłączają</w:t>
      </w:r>
      <w:r w:rsidR="006F4E98">
        <w:t xml:space="preserve"> przepis</w:t>
      </w:r>
      <w:r w:rsidR="00FB252F">
        <w:t>ów</w:t>
      </w:r>
      <w:r w:rsidR="006F4E98">
        <w:t xml:space="preserve"> dotyczący</w:t>
      </w:r>
      <w:r w:rsidR="00FB252F">
        <w:t>ch</w:t>
      </w:r>
      <w:r w:rsidR="006F4E98">
        <w:t xml:space="preserve"> praw </w:t>
      </w:r>
      <w:r w:rsidR="006F4E98" w:rsidRPr="006F4E98">
        <w:t>pracownik</w:t>
      </w:r>
      <w:r w:rsidR="006F4E98">
        <w:t xml:space="preserve">ów </w:t>
      </w:r>
      <w:r w:rsidR="006F4E98" w:rsidRPr="006F4E98">
        <w:t>do konsultacji</w:t>
      </w:r>
      <w:r w:rsidR="006F5161">
        <w:t xml:space="preserve"> ze </w:t>
      </w:r>
      <w:r w:rsidR="006F4E98" w:rsidRPr="006F4E98">
        <w:t xml:space="preserve">związkami zawodowymi, ochrony przed nieuzasadnionym szkodliwym działaniem w wyniku takich konsultacji, </w:t>
      </w:r>
      <w:r w:rsidR="00FE5D5C">
        <w:t xml:space="preserve">prawa do zrzeszania się </w:t>
      </w:r>
      <w:r w:rsidR="006F4E98" w:rsidRPr="006F4E98">
        <w:t>i prawa do zawierania układów zbiorowych</w:t>
      </w:r>
      <w:r w:rsidR="006F4E98">
        <w:t>.</w:t>
      </w:r>
      <w:r w:rsidR="00895EBF" w:rsidRPr="00895EBF">
        <w:t xml:space="preserve"> </w:t>
      </w:r>
    </w:p>
    <w:p w14:paraId="67853A24" w14:textId="17F59C0D" w:rsidR="007517D9" w:rsidRDefault="00895EBF">
      <w:pPr>
        <w:pStyle w:val="ARTartustawynprozporzdzenia"/>
      </w:pPr>
      <w:r w:rsidRPr="00512BFA">
        <w:rPr>
          <w:rStyle w:val="Ppogrubienie"/>
        </w:rPr>
        <w:t>Art. 10.</w:t>
      </w:r>
      <w:r>
        <w:t xml:space="preserve"> </w:t>
      </w:r>
      <w:r w:rsidR="007517D9">
        <w:t xml:space="preserve">1. Przepisy ustawy </w:t>
      </w:r>
      <w:r w:rsidR="00527184">
        <w:t>stosuje się w zakresie nieuregulowanym w</w:t>
      </w:r>
      <w:r w:rsidR="007517D9">
        <w:t xml:space="preserve"> przepis</w:t>
      </w:r>
      <w:r w:rsidR="00D56904">
        <w:t>ach</w:t>
      </w:r>
      <w:r>
        <w:t xml:space="preserve"> </w:t>
      </w:r>
      <w:r w:rsidRPr="00E62EC8">
        <w:t xml:space="preserve">aktów normatywnych ustanowionych przez instytucje Unii Europejskiej, wymienionych w części II załącznika do dyrektywy Parlamentu </w:t>
      </w:r>
      <w:r w:rsidRPr="00411C49">
        <w:t>Europejskiego</w:t>
      </w:r>
      <w:r w:rsidRPr="00E62EC8">
        <w:t xml:space="preserve"> i Rady (UE) 2019/1937 z dnia 23 października 2019 r. w sprawie ochrony osób zgłaszających naruszenia prawa Unii</w:t>
      </w:r>
      <w:r w:rsidR="009A2371">
        <w:t xml:space="preserve">, zwanej dalej </w:t>
      </w:r>
      <w:r w:rsidR="00734D3B">
        <w:t>„</w:t>
      </w:r>
      <w:r w:rsidR="009A2371">
        <w:t>dyrektywą 2019/1937</w:t>
      </w:r>
      <w:r w:rsidR="00D607E1">
        <w:t>”</w:t>
      </w:r>
      <w:r w:rsidR="009A2371">
        <w:t>,</w:t>
      </w:r>
      <w:r w:rsidRPr="00E62EC8">
        <w:t xml:space="preserve"> </w:t>
      </w:r>
      <w:r>
        <w:t xml:space="preserve">oraz przepisach </w:t>
      </w:r>
      <w:r w:rsidRPr="00A57398">
        <w:t>implementujący</w:t>
      </w:r>
      <w:r>
        <w:t xml:space="preserve">ch albo wykonujących te akty. </w:t>
      </w:r>
    </w:p>
    <w:p w14:paraId="4B9EB42C" w14:textId="7B0B7DA4" w:rsidR="00895EBF" w:rsidRPr="00A57398" w:rsidRDefault="007517D9" w:rsidP="00880C9C">
      <w:pPr>
        <w:pStyle w:val="USTustnpkodeksu"/>
      </w:pPr>
      <w:r>
        <w:t>2</w:t>
      </w:r>
      <w:r w:rsidRPr="007517D9">
        <w:t>. Przepis</w:t>
      </w:r>
      <w:r w:rsidR="00433895">
        <w:t>y</w:t>
      </w:r>
      <w:r w:rsidRPr="007517D9">
        <w:t xml:space="preserve"> ustawy nie </w:t>
      </w:r>
      <w:r w:rsidR="00FB252F">
        <w:t>wyłączają</w:t>
      </w:r>
      <w:r w:rsidRPr="007517D9">
        <w:t xml:space="preserve"> przepis</w:t>
      </w:r>
      <w:r w:rsidR="00433895">
        <w:t>ów</w:t>
      </w:r>
      <w:r>
        <w:t xml:space="preserve"> odrębn</w:t>
      </w:r>
      <w:r w:rsidR="00433895">
        <w:t>ych</w:t>
      </w:r>
      <w:r w:rsidRPr="007517D9">
        <w:t xml:space="preserve"> </w:t>
      </w:r>
      <w:r>
        <w:t>przewidujący</w:t>
      </w:r>
      <w:r w:rsidR="00FB252F">
        <w:t>ch</w:t>
      </w:r>
      <w:r>
        <w:t xml:space="preserve"> </w:t>
      </w:r>
      <w:r w:rsidR="001718A4">
        <w:t xml:space="preserve">szczególny tryb </w:t>
      </w:r>
      <w:r w:rsidR="002A131D">
        <w:t xml:space="preserve">zgłaszania </w:t>
      </w:r>
      <w:r w:rsidR="001718A4">
        <w:t xml:space="preserve">naruszeń prawa, w tym </w:t>
      </w:r>
      <w:r w:rsidR="00FB71E4">
        <w:t>rozpatrywanie</w:t>
      </w:r>
      <w:r w:rsidRPr="007517D9">
        <w:t xml:space="preserve"> informacji o naruszeniu prawa </w:t>
      </w:r>
      <w:r w:rsidR="0060150B">
        <w:t xml:space="preserve">zgłoszonych </w:t>
      </w:r>
      <w:r w:rsidRPr="007517D9">
        <w:t>anonimowo</w:t>
      </w:r>
      <w:r>
        <w:t>.</w:t>
      </w:r>
    </w:p>
    <w:p w14:paraId="6F06B691" w14:textId="77777777" w:rsidR="00A57398" w:rsidRPr="00A57398" w:rsidRDefault="00A57398" w:rsidP="005A5F5D">
      <w:pPr>
        <w:pStyle w:val="ROZDZODDZOZNoznaczenierozdziauluboddziau"/>
      </w:pPr>
      <w:r w:rsidRPr="00A57398">
        <w:t>Rozdział 2</w:t>
      </w:r>
    </w:p>
    <w:p w14:paraId="6F96CA6A" w14:textId="77777777" w:rsidR="00A57398" w:rsidRPr="00A57398" w:rsidRDefault="008172AB" w:rsidP="005A5F5D">
      <w:pPr>
        <w:pStyle w:val="ROZDZODDZPRZEDMprzedmiotregulacjirozdziauluboddziau"/>
      </w:pPr>
      <w:r>
        <w:t xml:space="preserve">Zakaz działań </w:t>
      </w:r>
      <w:r w:rsidR="008A58D2">
        <w:t>odwetow</w:t>
      </w:r>
      <w:r>
        <w:t>ych</w:t>
      </w:r>
      <w:r w:rsidR="008A58D2">
        <w:t xml:space="preserve"> i</w:t>
      </w:r>
      <w:r w:rsidR="00A57398" w:rsidRPr="00A57398">
        <w:t xml:space="preserve"> </w:t>
      </w:r>
      <w:r w:rsidR="008A58D2">
        <w:t>ś</w:t>
      </w:r>
      <w:r w:rsidR="00A57398" w:rsidRPr="00A57398">
        <w:t>rodki ochrony</w:t>
      </w:r>
    </w:p>
    <w:p w14:paraId="06E03A86" w14:textId="1851B51F" w:rsidR="00A57398" w:rsidRPr="008662E5" w:rsidRDefault="00A57398" w:rsidP="008662E5">
      <w:pPr>
        <w:pStyle w:val="ARTartustawynprozporzdzenia"/>
      </w:pPr>
      <w:r w:rsidRPr="00D37BF3">
        <w:rPr>
          <w:rStyle w:val="Ppogrubienie"/>
        </w:rPr>
        <w:t xml:space="preserve">Art. </w:t>
      </w:r>
      <w:r w:rsidR="005B32E9" w:rsidRPr="00D37BF3">
        <w:rPr>
          <w:rStyle w:val="Ppogrubienie"/>
        </w:rPr>
        <w:t>1</w:t>
      </w:r>
      <w:r w:rsidR="006F5161">
        <w:rPr>
          <w:rStyle w:val="Ppogrubienie"/>
        </w:rPr>
        <w:t>1</w:t>
      </w:r>
      <w:r w:rsidR="00AF06FD" w:rsidRPr="00D37BF3">
        <w:rPr>
          <w:rStyle w:val="Ppogrubienie"/>
        </w:rPr>
        <w:t>.</w:t>
      </w:r>
      <w:r w:rsidR="005B32E9" w:rsidRPr="008662E5">
        <w:t xml:space="preserve"> </w:t>
      </w:r>
      <w:r w:rsidRPr="008662E5">
        <w:t xml:space="preserve">Wobec zgłaszającego nie mogą być podejmowane </w:t>
      </w:r>
      <w:r w:rsidR="00544D33">
        <w:t>działania odwetowe</w:t>
      </w:r>
      <w:r w:rsidR="00BE07F2">
        <w:t xml:space="preserve"> </w:t>
      </w:r>
      <w:r w:rsidR="001E1E34">
        <w:t xml:space="preserve">ani </w:t>
      </w:r>
      <w:r w:rsidR="00BE07F2">
        <w:t>próby lub groźby zastosowania takich działań</w:t>
      </w:r>
      <w:r w:rsidR="001C4CE7">
        <w:t>.</w:t>
      </w:r>
      <w:r w:rsidR="00544D33">
        <w:t xml:space="preserve"> </w:t>
      </w:r>
    </w:p>
    <w:p w14:paraId="0B097C84" w14:textId="5D534D96" w:rsidR="00A57398" w:rsidRPr="00A57398" w:rsidRDefault="00A57398" w:rsidP="001069D5">
      <w:pPr>
        <w:pStyle w:val="ARTartustawynprozporzdzenia"/>
      </w:pPr>
      <w:r w:rsidRPr="00D37BF3">
        <w:rPr>
          <w:rStyle w:val="Ppogrubienie"/>
        </w:rPr>
        <w:lastRenderedPageBreak/>
        <w:t xml:space="preserve">Art. </w:t>
      </w:r>
      <w:r w:rsidR="00AE226C" w:rsidRPr="00D37BF3">
        <w:rPr>
          <w:rStyle w:val="Ppogrubienie"/>
        </w:rPr>
        <w:t>1</w:t>
      </w:r>
      <w:r w:rsidR="006F5161">
        <w:rPr>
          <w:rStyle w:val="Ppogrubienie"/>
        </w:rPr>
        <w:t>2</w:t>
      </w:r>
      <w:r w:rsidRPr="00D37BF3">
        <w:rPr>
          <w:rStyle w:val="Ppogrubienie"/>
        </w:rPr>
        <w:t>.</w:t>
      </w:r>
      <w:r w:rsidRPr="00A57398">
        <w:t xml:space="preserve"> </w:t>
      </w:r>
      <w:r w:rsidR="00816253">
        <w:t xml:space="preserve">1. </w:t>
      </w:r>
      <w:r w:rsidR="00FF5DE3" w:rsidRPr="00A57398">
        <w:t>Jeżeli praca</w:t>
      </w:r>
      <w:r w:rsidR="001E18AA">
        <w:t xml:space="preserve"> była,</w:t>
      </w:r>
      <w:r w:rsidR="00FF5DE3" w:rsidRPr="00A57398">
        <w:t xml:space="preserve"> jest lub ma być świadczona na podstawie stosunku </w:t>
      </w:r>
      <w:r w:rsidR="00FF5DE3">
        <w:t xml:space="preserve">pracy, </w:t>
      </w:r>
      <w:r w:rsidR="00944EED">
        <w:t xml:space="preserve">wobec </w:t>
      </w:r>
      <w:r w:rsidR="00FF5DE3">
        <w:t>z</w:t>
      </w:r>
      <w:r w:rsidRPr="00A57398">
        <w:t>głaszając</w:t>
      </w:r>
      <w:r w:rsidR="00944EED">
        <w:t xml:space="preserve">ego nie mogą być podejmowanie działania odwetowe polegające w szczególności na: </w:t>
      </w:r>
    </w:p>
    <w:p w14:paraId="05FA9179" w14:textId="4FEB1D85" w:rsidR="00A57398" w:rsidRPr="00A57398" w:rsidRDefault="00012C57" w:rsidP="005A5F5D">
      <w:pPr>
        <w:pStyle w:val="PKTpunkt"/>
      </w:pPr>
      <w:r>
        <w:t>1)</w:t>
      </w:r>
      <w:r>
        <w:tab/>
      </w:r>
      <w:r w:rsidR="00A57398" w:rsidRPr="00A57398">
        <w:t>odmow</w:t>
      </w:r>
      <w:r w:rsidR="00B535FC">
        <w:t>ie</w:t>
      </w:r>
      <w:r w:rsidR="00A57398" w:rsidRPr="00A57398">
        <w:t xml:space="preserve"> nawiązania stosunku pracy</w:t>
      </w:r>
      <w:r w:rsidR="00211F9D">
        <w:t>;</w:t>
      </w:r>
      <w:r w:rsidR="006639CA">
        <w:t xml:space="preserve"> </w:t>
      </w:r>
      <w:r w:rsidR="00A57398" w:rsidRPr="00A57398">
        <w:t xml:space="preserve"> </w:t>
      </w:r>
    </w:p>
    <w:p w14:paraId="78AB874D" w14:textId="09D8470B" w:rsidR="00A57398" w:rsidRPr="00A57398" w:rsidRDefault="00012C57" w:rsidP="005A5F5D">
      <w:pPr>
        <w:pStyle w:val="PKTpunkt"/>
      </w:pPr>
      <w:r>
        <w:t>2</w:t>
      </w:r>
      <w:r w:rsidR="005A5F5D">
        <w:t>)</w:t>
      </w:r>
      <w:r w:rsidR="005A5F5D">
        <w:tab/>
      </w:r>
      <w:r w:rsidR="00A57398" w:rsidRPr="00A57398">
        <w:t>wypowiedzeni</w:t>
      </w:r>
      <w:r w:rsidR="00606B3C">
        <w:t>u</w:t>
      </w:r>
      <w:r w:rsidR="00A57398" w:rsidRPr="00A57398">
        <w:t xml:space="preserve"> lub rozwiązani</w:t>
      </w:r>
      <w:r w:rsidR="00606B3C">
        <w:t>u</w:t>
      </w:r>
      <w:r w:rsidR="00A57398" w:rsidRPr="00A57398">
        <w:t xml:space="preserve"> bez wypowiedzenia stosunku pracy</w:t>
      </w:r>
      <w:r w:rsidR="00211F9D">
        <w:t>;</w:t>
      </w:r>
    </w:p>
    <w:p w14:paraId="67728596" w14:textId="492A2EA9" w:rsidR="00A57398" w:rsidRPr="00A57398" w:rsidRDefault="00012C57" w:rsidP="005A5F5D">
      <w:pPr>
        <w:pStyle w:val="PKTpunkt"/>
      </w:pPr>
      <w:r>
        <w:t>3</w:t>
      </w:r>
      <w:r w:rsidR="005A5F5D">
        <w:t>)</w:t>
      </w:r>
      <w:r w:rsidR="005A5F5D">
        <w:tab/>
      </w:r>
      <w:r w:rsidR="00A57398" w:rsidRPr="00A57398">
        <w:t>niezawarci</w:t>
      </w:r>
      <w:r w:rsidR="00606B3C">
        <w:t>u</w:t>
      </w:r>
      <w:r w:rsidR="00A57398" w:rsidRPr="00A57398">
        <w:t xml:space="preserve"> umowy o pracę na czas określony </w:t>
      </w:r>
      <w:r w:rsidR="006639CA">
        <w:t xml:space="preserve">lub umowy o pracę na czas nieokreślony </w:t>
      </w:r>
      <w:r w:rsidR="00A57398" w:rsidRPr="00A57398">
        <w:t>po rozwiązaniu umowy o pracę na okres próbny, niezawarci</w:t>
      </w:r>
      <w:r w:rsidR="00606B3C">
        <w:t>u</w:t>
      </w:r>
      <w:r w:rsidR="00A57398" w:rsidRPr="00A57398">
        <w:t xml:space="preserve"> kolejnej umowy o pracę na czas określony lub niezawarci</w:t>
      </w:r>
      <w:r w:rsidR="00606B3C">
        <w:t>u</w:t>
      </w:r>
      <w:r w:rsidR="00A57398" w:rsidRPr="00A57398">
        <w:t xml:space="preserve"> umowy o pracę na czas nieokreślony, po rozwiązaniu umowy o pracę na czas określony </w:t>
      </w:r>
      <w:r w:rsidR="005A5F5D">
        <w:t>–</w:t>
      </w:r>
      <w:r w:rsidR="00A57398" w:rsidRPr="00A57398">
        <w:t xml:space="preserve"> w </w:t>
      </w:r>
      <w:r w:rsidR="001E1E34">
        <w:t>przypadku</w:t>
      </w:r>
      <w:r w:rsidR="001E1E34" w:rsidRPr="00A57398">
        <w:t xml:space="preserve"> </w:t>
      </w:r>
      <w:r w:rsidR="00A57398" w:rsidRPr="00A57398">
        <w:t>gdy pracownik miał uzasadnione oczekiwanie, że zostanie z nim zawarta taka umowa</w:t>
      </w:r>
      <w:r w:rsidR="00211F9D">
        <w:t>;</w:t>
      </w:r>
    </w:p>
    <w:p w14:paraId="2F7BCBFF" w14:textId="724CF60A" w:rsidR="00A57398" w:rsidRPr="00A57398" w:rsidRDefault="00012C57" w:rsidP="005A5F5D">
      <w:pPr>
        <w:pStyle w:val="PKTpunkt"/>
      </w:pPr>
      <w:r>
        <w:t>4</w:t>
      </w:r>
      <w:r w:rsidR="005A5F5D">
        <w:t>)</w:t>
      </w:r>
      <w:r w:rsidR="005A5F5D">
        <w:tab/>
      </w:r>
      <w:r w:rsidR="00A57398" w:rsidRPr="00A57398">
        <w:t>obniżeni</w:t>
      </w:r>
      <w:r w:rsidR="00606B3C">
        <w:t>u</w:t>
      </w:r>
      <w:r w:rsidR="00A57398" w:rsidRPr="00A57398">
        <w:t xml:space="preserve"> </w:t>
      </w:r>
      <w:r w:rsidR="006639CA">
        <w:t xml:space="preserve">wysokości </w:t>
      </w:r>
      <w:r w:rsidR="00A57398" w:rsidRPr="00A57398">
        <w:t>wynagrodzenia za pracę</w:t>
      </w:r>
      <w:r w:rsidR="00211F9D">
        <w:t>;</w:t>
      </w:r>
      <w:r w:rsidR="00A57398" w:rsidRPr="00A57398">
        <w:t xml:space="preserve"> </w:t>
      </w:r>
    </w:p>
    <w:p w14:paraId="3B4DBCD2" w14:textId="0D87C603" w:rsidR="00A57398" w:rsidRPr="00A57398" w:rsidRDefault="00012C57" w:rsidP="005A5F5D">
      <w:pPr>
        <w:pStyle w:val="PKTpunkt"/>
      </w:pPr>
      <w:r>
        <w:t>5</w:t>
      </w:r>
      <w:r w:rsidR="005A5F5D">
        <w:t>)</w:t>
      </w:r>
      <w:r w:rsidR="005A5F5D">
        <w:tab/>
      </w:r>
      <w:r w:rsidR="00A57398" w:rsidRPr="00A57398">
        <w:t>wstrzymani</w:t>
      </w:r>
      <w:r w:rsidR="00606B3C">
        <w:t>u</w:t>
      </w:r>
      <w:r w:rsidR="00A57398" w:rsidRPr="00A57398">
        <w:t xml:space="preserve"> awansu albo pominięci</w:t>
      </w:r>
      <w:r w:rsidR="00606B3C">
        <w:t>u</w:t>
      </w:r>
      <w:r w:rsidR="00A57398" w:rsidRPr="00A57398">
        <w:t xml:space="preserve"> przy awansowaniu</w:t>
      </w:r>
      <w:r w:rsidR="00211F9D">
        <w:t>;</w:t>
      </w:r>
    </w:p>
    <w:p w14:paraId="30518D32" w14:textId="2CC4159E" w:rsidR="00A57398" w:rsidRPr="00A57398" w:rsidRDefault="00012C57" w:rsidP="005A5F5D">
      <w:pPr>
        <w:pStyle w:val="PKTpunkt"/>
      </w:pPr>
      <w:r>
        <w:t>6</w:t>
      </w:r>
      <w:r w:rsidR="005A5F5D">
        <w:t>)</w:t>
      </w:r>
      <w:r w:rsidR="005A5F5D">
        <w:tab/>
      </w:r>
      <w:r w:rsidR="00A57398" w:rsidRPr="00A57398">
        <w:t>pominięci</w:t>
      </w:r>
      <w:r w:rsidR="00606B3C">
        <w:t>u</w:t>
      </w:r>
      <w:r w:rsidR="00A57398" w:rsidRPr="00A57398">
        <w:t xml:space="preserve"> przy przyznawaniu innych niż wynagrodzenie świadczeń związanych z pracą</w:t>
      </w:r>
      <w:r w:rsidR="006639CA">
        <w:t xml:space="preserve"> lub obniżeniu wysokości tych świadczeń</w:t>
      </w:r>
      <w:r w:rsidR="00211F9D">
        <w:t>;</w:t>
      </w:r>
    </w:p>
    <w:p w14:paraId="43A286E3" w14:textId="797E0E89" w:rsidR="00A57398" w:rsidRPr="00A57398" w:rsidRDefault="00012C57" w:rsidP="005A5F5D">
      <w:pPr>
        <w:pStyle w:val="PKTpunkt"/>
      </w:pPr>
      <w:r>
        <w:t>7</w:t>
      </w:r>
      <w:r w:rsidR="005A5F5D">
        <w:t>)</w:t>
      </w:r>
      <w:r w:rsidR="005A5F5D">
        <w:tab/>
      </w:r>
      <w:r w:rsidR="00A57398" w:rsidRPr="00A57398">
        <w:t>przeniesieni</w:t>
      </w:r>
      <w:r w:rsidR="00606B3C">
        <w:t>u</w:t>
      </w:r>
      <w:r w:rsidR="00A57398" w:rsidRPr="00A57398">
        <w:t xml:space="preserve"> pracownika na niższe stanowisko pracy</w:t>
      </w:r>
      <w:r w:rsidR="00211F9D">
        <w:t>;</w:t>
      </w:r>
    </w:p>
    <w:p w14:paraId="4D1D967E" w14:textId="74008A30" w:rsidR="00A57398" w:rsidRPr="00A57398" w:rsidRDefault="00012C57" w:rsidP="005A5F5D">
      <w:pPr>
        <w:pStyle w:val="PKTpunkt"/>
      </w:pPr>
      <w:r>
        <w:t>8</w:t>
      </w:r>
      <w:r w:rsidR="005A5F5D">
        <w:t>)</w:t>
      </w:r>
      <w:r w:rsidR="005A5F5D">
        <w:tab/>
      </w:r>
      <w:r w:rsidR="00A57398" w:rsidRPr="00A57398">
        <w:t>zawieszeni</w:t>
      </w:r>
      <w:r w:rsidR="00606B3C">
        <w:t>u</w:t>
      </w:r>
      <w:r w:rsidR="00A57398" w:rsidRPr="00A57398">
        <w:t xml:space="preserve"> w wykonywaniu obowiązków pracowniczych lub służbowych</w:t>
      </w:r>
      <w:r w:rsidR="00211F9D">
        <w:t>;</w:t>
      </w:r>
      <w:r w:rsidR="00A57398" w:rsidRPr="00A57398">
        <w:t xml:space="preserve"> </w:t>
      </w:r>
    </w:p>
    <w:p w14:paraId="03234C6C" w14:textId="53C24D58" w:rsidR="00A57398" w:rsidRPr="00A57398" w:rsidRDefault="00012C57" w:rsidP="005A5F5D">
      <w:pPr>
        <w:pStyle w:val="PKTpunkt"/>
      </w:pPr>
      <w:r>
        <w:t>9</w:t>
      </w:r>
      <w:r w:rsidR="005A5F5D">
        <w:t>)</w:t>
      </w:r>
      <w:r w:rsidR="005A5F5D">
        <w:tab/>
      </w:r>
      <w:bookmarkStart w:id="13" w:name="_Hlk127874317"/>
      <w:r w:rsidR="00A57398" w:rsidRPr="00A57398">
        <w:t>przekazani</w:t>
      </w:r>
      <w:r w:rsidR="00606B3C">
        <w:t>u</w:t>
      </w:r>
      <w:r w:rsidR="00A57398" w:rsidRPr="00A57398">
        <w:t xml:space="preserve"> innemu pracownikowi dotychczasowych obowiązków pracowni</w:t>
      </w:r>
      <w:r w:rsidR="00604DE8">
        <w:t>ka</w:t>
      </w:r>
      <w:bookmarkEnd w:id="13"/>
      <w:r w:rsidR="00211F9D">
        <w:t>;</w:t>
      </w:r>
    </w:p>
    <w:p w14:paraId="7C378D3E" w14:textId="601E1730" w:rsidR="00A57398" w:rsidRPr="00A57398" w:rsidRDefault="00012C57" w:rsidP="005A5F5D">
      <w:pPr>
        <w:pStyle w:val="PKTpunkt"/>
      </w:pPr>
      <w:r>
        <w:t>10</w:t>
      </w:r>
      <w:r w:rsidR="005A5F5D">
        <w:t>)</w:t>
      </w:r>
      <w:r w:rsidR="005A5F5D">
        <w:tab/>
      </w:r>
      <w:r w:rsidR="00A57398" w:rsidRPr="00A57398">
        <w:t>niekorzystn</w:t>
      </w:r>
      <w:r w:rsidR="00606B3C">
        <w:t>ej</w:t>
      </w:r>
      <w:r w:rsidR="00A57398" w:rsidRPr="00A57398">
        <w:t xml:space="preserve"> zmian</w:t>
      </w:r>
      <w:r w:rsidR="00606B3C">
        <w:t>ie</w:t>
      </w:r>
      <w:r w:rsidR="00A57398" w:rsidRPr="00A57398">
        <w:t xml:space="preserve"> miejsca wykonywania pracy lub rozkładu czasu pracy</w:t>
      </w:r>
      <w:r w:rsidR="00211F9D">
        <w:t>;</w:t>
      </w:r>
    </w:p>
    <w:p w14:paraId="7A3284B3" w14:textId="7D6C6DB1" w:rsidR="00A57398" w:rsidRPr="00A57398" w:rsidRDefault="00012C57" w:rsidP="005A5F5D">
      <w:pPr>
        <w:pStyle w:val="PKTpunkt"/>
      </w:pPr>
      <w:r>
        <w:t>11</w:t>
      </w:r>
      <w:r w:rsidR="005A5F5D">
        <w:t>)</w:t>
      </w:r>
      <w:r w:rsidR="005A5F5D">
        <w:tab/>
      </w:r>
      <w:r w:rsidR="00A57398" w:rsidRPr="00A57398">
        <w:t>negatywn</w:t>
      </w:r>
      <w:r w:rsidR="00606B3C">
        <w:t>ej</w:t>
      </w:r>
      <w:r w:rsidR="00A57398" w:rsidRPr="00A57398">
        <w:t xml:space="preserve"> ocen</w:t>
      </w:r>
      <w:r w:rsidR="00606B3C">
        <w:t>ie</w:t>
      </w:r>
      <w:r w:rsidR="00A57398" w:rsidRPr="00A57398">
        <w:t xml:space="preserve"> wyników pracy lub negatywn</w:t>
      </w:r>
      <w:r w:rsidR="00606B3C">
        <w:t>ej</w:t>
      </w:r>
      <w:r w:rsidR="00A57398" w:rsidRPr="00A57398">
        <w:t xml:space="preserve"> opini</w:t>
      </w:r>
      <w:r w:rsidR="00606B3C">
        <w:t>i</w:t>
      </w:r>
      <w:r w:rsidR="00A57398" w:rsidRPr="00A57398">
        <w:t xml:space="preserve"> o pracy</w:t>
      </w:r>
      <w:r w:rsidR="00211F9D">
        <w:t>;</w:t>
      </w:r>
    </w:p>
    <w:p w14:paraId="7F19BDA3" w14:textId="43B916A9" w:rsidR="00A57398" w:rsidRDefault="00012C57" w:rsidP="005A5F5D">
      <w:pPr>
        <w:pStyle w:val="PKTpunkt"/>
      </w:pPr>
      <w:r>
        <w:t>12</w:t>
      </w:r>
      <w:r w:rsidR="005A5F5D">
        <w:t>)</w:t>
      </w:r>
      <w:r w:rsidR="005A5F5D">
        <w:tab/>
      </w:r>
      <w:r w:rsidR="00A57398" w:rsidRPr="00A57398">
        <w:t>nałożeni</w:t>
      </w:r>
      <w:r w:rsidR="00606B3C">
        <w:t>u</w:t>
      </w:r>
      <w:r w:rsidR="00A57398" w:rsidRPr="00A57398">
        <w:t xml:space="preserve"> lub zastosowani</w:t>
      </w:r>
      <w:r w:rsidR="00606B3C">
        <w:t>u</w:t>
      </w:r>
      <w:r w:rsidR="00A57398" w:rsidRPr="00A57398">
        <w:t xml:space="preserve"> środka dyscyplinarnego, w tym kary finansowej, lub środka o podobnym charakterze</w:t>
      </w:r>
      <w:r w:rsidR="00211F9D">
        <w:t>;</w:t>
      </w:r>
    </w:p>
    <w:p w14:paraId="198D04BD" w14:textId="2EA738DF" w:rsidR="0020206F" w:rsidRDefault="006F5161" w:rsidP="005A5F5D">
      <w:pPr>
        <w:pStyle w:val="PKTpunkt"/>
      </w:pPr>
      <w:r>
        <w:t>13)</w:t>
      </w:r>
      <w:r w:rsidR="005B24F4">
        <w:tab/>
      </w:r>
      <w:r w:rsidR="0020206F">
        <w:t>przymus</w:t>
      </w:r>
      <w:r w:rsidR="00606B3C">
        <w:t>ie</w:t>
      </w:r>
      <w:r w:rsidR="0020206F">
        <w:t>, zastraszani</w:t>
      </w:r>
      <w:r w:rsidR="00606B3C">
        <w:t>u</w:t>
      </w:r>
      <w:r w:rsidR="0020206F">
        <w:t xml:space="preserve"> lub wykluczeni</w:t>
      </w:r>
      <w:r w:rsidR="00606B3C">
        <w:t>u</w:t>
      </w:r>
      <w:r w:rsidR="00211F9D">
        <w:t>;</w:t>
      </w:r>
    </w:p>
    <w:p w14:paraId="51FB7723" w14:textId="603D96EE" w:rsidR="001D24FC" w:rsidRPr="00A57398" w:rsidRDefault="001D24FC" w:rsidP="001D24FC">
      <w:pPr>
        <w:pStyle w:val="PKTpunkt"/>
      </w:pPr>
      <w:r>
        <w:t>14)</w:t>
      </w:r>
      <w:r>
        <w:tab/>
        <w:t>mobbingu</w:t>
      </w:r>
      <w:r w:rsidR="00211F9D">
        <w:t>;</w:t>
      </w:r>
      <w:r w:rsidRPr="00A57398">
        <w:t xml:space="preserve"> </w:t>
      </w:r>
    </w:p>
    <w:p w14:paraId="37166790" w14:textId="35D41316" w:rsidR="001D24FC" w:rsidRPr="00A57398" w:rsidRDefault="001D24FC" w:rsidP="001D24FC">
      <w:pPr>
        <w:pStyle w:val="PKTpunkt"/>
      </w:pPr>
      <w:r>
        <w:t>15)</w:t>
      </w:r>
      <w:r>
        <w:tab/>
        <w:t>dyskryminacji</w:t>
      </w:r>
      <w:r w:rsidR="00211F9D">
        <w:t>;</w:t>
      </w:r>
      <w:r w:rsidRPr="00A57398">
        <w:t xml:space="preserve"> </w:t>
      </w:r>
    </w:p>
    <w:p w14:paraId="718FBDBA" w14:textId="23ECF8AD" w:rsidR="001D24FC" w:rsidRPr="00A57398" w:rsidRDefault="001D24FC" w:rsidP="001D24FC">
      <w:pPr>
        <w:pStyle w:val="PKTpunkt"/>
      </w:pPr>
      <w:r>
        <w:t>16)</w:t>
      </w:r>
      <w:r>
        <w:tab/>
        <w:t>niekorzystnym lub niesprawiedliwym traktowaniu</w:t>
      </w:r>
      <w:r w:rsidR="00211F9D">
        <w:t>;</w:t>
      </w:r>
    </w:p>
    <w:p w14:paraId="07AD4727" w14:textId="550CDBD7" w:rsidR="00A57398" w:rsidRPr="00A57398" w:rsidRDefault="00012C57" w:rsidP="005A5F5D">
      <w:pPr>
        <w:pStyle w:val="PKTpunkt"/>
      </w:pPr>
      <w:r>
        <w:t>1</w:t>
      </w:r>
      <w:r w:rsidR="006F5161">
        <w:t>7</w:t>
      </w:r>
      <w:r w:rsidR="005A5F5D">
        <w:t>)</w:t>
      </w:r>
      <w:r w:rsidR="005A5F5D">
        <w:tab/>
      </w:r>
      <w:r w:rsidR="00A57398" w:rsidRPr="00A57398">
        <w:t>wstrzymani</w:t>
      </w:r>
      <w:r w:rsidR="00606B3C">
        <w:t>u</w:t>
      </w:r>
      <w:r w:rsidR="00A57398" w:rsidRPr="00A57398">
        <w:t xml:space="preserve"> udziału lub pominięci</w:t>
      </w:r>
      <w:r w:rsidR="00606B3C">
        <w:t>u</w:t>
      </w:r>
      <w:r w:rsidR="00A57398" w:rsidRPr="00A57398">
        <w:t xml:space="preserve"> przy typowaniu do udziału w szkoleniach podnoszących kwalifikacje zawodowe</w:t>
      </w:r>
      <w:r w:rsidR="00211F9D">
        <w:t>;</w:t>
      </w:r>
    </w:p>
    <w:p w14:paraId="1D8F5F7D" w14:textId="695A9C86" w:rsidR="00A57398" w:rsidRPr="00A57398" w:rsidRDefault="00012C57" w:rsidP="005A5F5D">
      <w:pPr>
        <w:pStyle w:val="PKTpunkt"/>
      </w:pPr>
      <w:r>
        <w:t>1</w:t>
      </w:r>
      <w:r w:rsidR="006F5161">
        <w:t>8</w:t>
      </w:r>
      <w:r w:rsidR="005A5F5D">
        <w:t>)</w:t>
      </w:r>
      <w:r w:rsidR="005A5F5D">
        <w:tab/>
      </w:r>
      <w:r w:rsidR="00A57398" w:rsidRPr="00A57398">
        <w:t>nieuzasadnion</w:t>
      </w:r>
      <w:r w:rsidR="00606B3C">
        <w:t>ym</w:t>
      </w:r>
      <w:r w:rsidR="00A57398" w:rsidRPr="00A57398">
        <w:t xml:space="preserve"> skierowani</w:t>
      </w:r>
      <w:r w:rsidR="00606B3C">
        <w:t>u</w:t>
      </w:r>
      <w:r w:rsidR="00A57398" w:rsidRPr="00A57398">
        <w:t xml:space="preserve"> na badani</w:t>
      </w:r>
      <w:r w:rsidR="006639CA">
        <w:t>a</w:t>
      </w:r>
      <w:r w:rsidR="00A57398" w:rsidRPr="00A57398">
        <w:t xml:space="preserve"> lekarskie, w tym badania psychiatryczne, o ile przepisy odrębne przewidują możliwość skierowania pracownika na takie badanie</w:t>
      </w:r>
      <w:r w:rsidR="00211F9D">
        <w:t>;</w:t>
      </w:r>
    </w:p>
    <w:p w14:paraId="204EFA5B" w14:textId="54339D37" w:rsidR="00A57398" w:rsidRDefault="00012C57" w:rsidP="005A5F5D">
      <w:pPr>
        <w:pStyle w:val="PKTpunkt"/>
      </w:pPr>
      <w:r>
        <w:t>1</w:t>
      </w:r>
      <w:r w:rsidR="006F5161">
        <w:t>9</w:t>
      </w:r>
      <w:r w:rsidR="005A5F5D">
        <w:t>)</w:t>
      </w:r>
      <w:r w:rsidR="005A5F5D">
        <w:tab/>
      </w:r>
      <w:r w:rsidR="00A57398" w:rsidRPr="00A57398">
        <w:t>działani</w:t>
      </w:r>
      <w:r w:rsidR="00606B3C">
        <w:t>u</w:t>
      </w:r>
      <w:r w:rsidR="00A57398" w:rsidRPr="00A57398">
        <w:t xml:space="preserve"> zmierzając</w:t>
      </w:r>
      <w:r w:rsidR="00606B3C">
        <w:t>ym</w:t>
      </w:r>
      <w:r w:rsidR="00A57398" w:rsidRPr="00A57398">
        <w:t xml:space="preserve"> do utrudnienia znalezienia w przyszłości </w:t>
      </w:r>
      <w:r w:rsidR="008F3271">
        <w:t>pracy</w:t>
      </w:r>
      <w:r w:rsidR="00A57398" w:rsidRPr="00A57398">
        <w:t xml:space="preserve"> w danym sektorze lub branży na podstawie nieformalnego lub formalnego porozumienia sektorowego lub branżowego</w:t>
      </w:r>
      <w:r w:rsidR="00211F9D">
        <w:t>;</w:t>
      </w:r>
    </w:p>
    <w:p w14:paraId="10E73487" w14:textId="5B232D55" w:rsidR="001D24FC" w:rsidRDefault="001D24FC" w:rsidP="001D24FC">
      <w:pPr>
        <w:pStyle w:val="PKTpunkt"/>
      </w:pPr>
      <w:r>
        <w:t>20)</w:t>
      </w:r>
      <w:r>
        <w:tab/>
        <w:t>spowodowaniu straty finansowej, w tym gospodarczej lub utraty dochodu</w:t>
      </w:r>
      <w:r w:rsidR="00211F9D">
        <w:t>;</w:t>
      </w:r>
    </w:p>
    <w:p w14:paraId="26F92EB8" w14:textId="277ED3B0" w:rsidR="00A57398" w:rsidRPr="005A5F5D" w:rsidRDefault="001D24FC" w:rsidP="00E1540E">
      <w:pPr>
        <w:pStyle w:val="PKTpunkt"/>
      </w:pPr>
      <w:r>
        <w:lastRenderedPageBreak/>
        <w:t>21)</w:t>
      </w:r>
      <w:r>
        <w:tab/>
      </w:r>
      <w:r w:rsidR="001313FF" w:rsidRPr="001313FF">
        <w:t>wyrządzeniu innej szkody niematerialnej, w tym naruszenia dóbr osobistych, w szczególności dobrego imienia zgłaszającego</w:t>
      </w:r>
      <w:r w:rsidR="00061669">
        <w:t>.</w:t>
      </w:r>
    </w:p>
    <w:p w14:paraId="40822096" w14:textId="1097E180" w:rsidR="00A57398" w:rsidRDefault="00656C77" w:rsidP="005A5F5D">
      <w:pPr>
        <w:pStyle w:val="USTustnpkodeksu"/>
      </w:pPr>
      <w:r>
        <w:t>2</w:t>
      </w:r>
      <w:r w:rsidR="00A57398" w:rsidRPr="00A57398">
        <w:t xml:space="preserve">. Za </w:t>
      </w:r>
      <w:r w:rsidR="006F5161">
        <w:t xml:space="preserve">działania odwetowe </w:t>
      </w:r>
      <w:r w:rsidR="00A57398" w:rsidRPr="00A57398">
        <w:t>z powodu</w:t>
      </w:r>
      <w:r w:rsidR="00CF591F">
        <w:t xml:space="preserve"> dokonania</w:t>
      </w:r>
      <w:r w:rsidR="00A57398" w:rsidRPr="00A57398">
        <w:t xml:space="preserve"> zgłoszenia </w:t>
      </w:r>
      <w:r w:rsidR="003E75C9">
        <w:t xml:space="preserve">lub ujawnienia publicznego </w:t>
      </w:r>
      <w:r w:rsidR="00A57398" w:rsidRPr="00A57398">
        <w:t xml:space="preserve">uważa się także groźbę lub próbę zastosowania środka </w:t>
      </w:r>
      <w:r w:rsidR="00782AE4" w:rsidRPr="00A57398">
        <w:t>o</w:t>
      </w:r>
      <w:r w:rsidR="00782AE4">
        <w:t>kreślonego</w:t>
      </w:r>
      <w:r w:rsidR="00782AE4" w:rsidRPr="00A57398">
        <w:t xml:space="preserve"> </w:t>
      </w:r>
      <w:r w:rsidR="00A57398" w:rsidRPr="00A57398">
        <w:t xml:space="preserve">w ust. </w:t>
      </w:r>
      <w:r>
        <w:t>1</w:t>
      </w:r>
      <w:r w:rsidR="00C309F6">
        <w:t>.</w:t>
      </w:r>
      <w:r w:rsidR="00C02BEE">
        <w:t xml:space="preserve"> </w:t>
      </w:r>
    </w:p>
    <w:p w14:paraId="0E2CF62E" w14:textId="31137A68" w:rsidR="00C23F07" w:rsidRPr="00A57398" w:rsidRDefault="00C309F6" w:rsidP="005A5F5D">
      <w:pPr>
        <w:pStyle w:val="USTustnpkodeksu"/>
      </w:pPr>
      <w:r>
        <w:t xml:space="preserve">3. </w:t>
      </w:r>
      <w:bookmarkStart w:id="14" w:name="highlightHit_4"/>
      <w:bookmarkEnd w:id="14"/>
      <w:r w:rsidR="009D1F68">
        <w:t xml:space="preserve">Na pracodawcy spoczywa ciężar dowodu, że podjęte działanie, o którym mowa w ust. 1 </w:t>
      </w:r>
      <w:r w:rsidR="004A7649">
        <w:t>i 2</w:t>
      </w:r>
      <w:r w:rsidR="009D1F68">
        <w:t>, nie jest działaniem odwetowym.</w:t>
      </w:r>
    </w:p>
    <w:p w14:paraId="3E1143A3" w14:textId="739819C1" w:rsidR="00A97B11" w:rsidRDefault="00A57398" w:rsidP="00880C9C">
      <w:pPr>
        <w:pStyle w:val="ARTartustawynprozporzdzenia"/>
      </w:pPr>
      <w:r w:rsidRPr="00816253">
        <w:rPr>
          <w:rStyle w:val="Ppogrubienie"/>
        </w:rPr>
        <w:t>Art.</w:t>
      </w:r>
      <w:r w:rsidR="005B32E9" w:rsidRPr="00816253">
        <w:rPr>
          <w:rStyle w:val="Ppogrubienie"/>
        </w:rPr>
        <w:t xml:space="preserve"> </w:t>
      </w:r>
      <w:r w:rsidR="00AE226C" w:rsidRPr="00816253">
        <w:rPr>
          <w:rStyle w:val="Ppogrubienie"/>
        </w:rPr>
        <w:t>1</w:t>
      </w:r>
      <w:r w:rsidR="00E9185B">
        <w:rPr>
          <w:rStyle w:val="Ppogrubienie"/>
        </w:rPr>
        <w:t>3</w:t>
      </w:r>
      <w:r w:rsidRPr="00816253">
        <w:rPr>
          <w:rStyle w:val="Ppogrubienie"/>
        </w:rPr>
        <w:t>.</w:t>
      </w:r>
      <w:r w:rsidRPr="00A57398">
        <w:t xml:space="preserve"> </w:t>
      </w:r>
      <w:r w:rsidR="007D27E1">
        <w:t xml:space="preserve">1. </w:t>
      </w:r>
      <w:r w:rsidR="00E9185B">
        <w:t>Jeżeli praca lub usług</w:t>
      </w:r>
      <w:r w:rsidR="00A50C29">
        <w:t>a</w:t>
      </w:r>
      <w:r w:rsidR="00E9185B">
        <w:t xml:space="preserve"> świadczone był</w:t>
      </w:r>
      <w:r w:rsidR="00A50C29">
        <w:t>y</w:t>
      </w:r>
      <w:r w:rsidR="00E9185B">
        <w:t xml:space="preserve">, </w:t>
      </w:r>
      <w:r w:rsidR="00A50C29">
        <w:t xml:space="preserve">są </w:t>
      </w:r>
      <w:r w:rsidR="00E9185B">
        <w:t>lub ma</w:t>
      </w:r>
      <w:r w:rsidR="00A50C29">
        <w:t>ją</w:t>
      </w:r>
      <w:r w:rsidR="00E9185B">
        <w:t xml:space="preserve"> być na podstawie innego niż stosunek pracy</w:t>
      </w:r>
      <w:r w:rsidR="00F206FA">
        <w:t xml:space="preserve"> stosunku prawnego </w:t>
      </w:r>
      <w:r w:rsidR="00F206FA" w:rsidRPr="001C4CE7">
        <w:t>stanowiąc</w:t>
      </w:r>
      <w:r w:rsidR="00F206FA">
        <w:t>ego</w:t>
      </w:r>
      <w:r w:rsidR="00F206FA" w:rsidRPr="001C4CE7">
        <w:t xml:space="preserve"> podstawę świadczenia pracy</w:t>
      </w:r>
      <w:r w:rsidR="00F206FA">
        <w:t xml:space="preserve"> lub usług lub pełnienia funkcji</w:t>
      </w:r>
      <w:r w:rsidR="00156FA7">
        <w:t xml:space="preserve"> </w:t>
      </w:r>
      <w:r w:rsidR="0044639E" w:rsidRPr="0044639E">
        <w:t>lub pełnienia służby</w:t>
      </w:r>
      <w:r w:rsidR="00651838">
        <w:t xml:space="preserve">, </w:t>
      </w:r>
      <w:r w:rsidR="00E9185B">
        <w:t>p</w:t>
      </w:r>
      <w:r w:rsidR="00440736">
        <w:t>rzepis art. 1</w:t>
      </w:r>
      <w:r w:rsidR="003021D5">
        <w:t>2</w:t>
      </w:r>
      <w:r w:rsidR="00DF562B">
        <w:t xml:space="preserve"> </w:t>
      </w:r>
      <w:r w:rsidR="00440736">
        <w:t>stosuje się odpowiednio</w:t>
      </w:r>
      <w:r w:rsidR="00145BD4">
        <w:t>,</w:t>
      </w:r>
      <w:r w:rsidR="00280350">
        <w:t xml:space="preserve"> </w:t>
      </w:r>
      <w:r w:rsidR="00BF0019">
        <w:t xml:space="preserve">o </w:t>
      </w:r>
      <w:r w:rsidR="00280350">
        <w:t xml:space="preserve">ile charakter pracy </w:t>
      </w:r>
      <w:r w:rsidR="007D27E1">
        <w:t xml:space="preserve">lub </w:t>
      </w:r>
      <w:r w:rsidR="002F3CAD">
        <w:t>wykonywanej</w:t>
      </w:r>
      <w:r w:rsidR="007D27E1">
        <w:t xml:space="preserve"> usługi </w:t>
      </w:r>
      <w:r w:rsidR="007B688F">
        <w:t xml:space="preserve">lub pełnionej </w:t>
      </w:r>
      <w:r w:rsidR="009D1F68">
        <w:t xml:space="preserve">funkcji </w:t>
      </w:r>
      <w:r w:rsidR="00B74AE6">
        <w:t xml:space="preserve">lub służby </w:t>
      </w:r>
      <w:r w:rsidR="003021D5">
        <w:t xml:space="preserve">nie wyklucza </w:t>
      </w:r>
      <w:r w:rsidR="003C1059">
        <w:t xml:space="preserve">zastosowania </w:t>
      </w:r>
      <w:r w:rsidR="00440736">
        <w:t xml:space="preserve">wobec zgłaszającego </w:t>
      </w:r>
      <w:r w:rsidR="00B75450">
        <w:t>takiego działania.</w:t>
      </w:r>
      <w:r w:rsidR="00087B9C">
        <w:t xml:space="preserve"> </w:t>
      </w:r>
    </w:p>
    <w:p w14:paraId="375C9704" w14:textId="7D30B4BE" w:rsidR="005B4161" w:rsidRDefault="0014090D" w:rsidP="005B4161">
      <w:pPr>
        <w:pStyle w:val="USTustnpkodeksu"/>
      </w:pPr>
      <w:r>
        <w:t>2</w:t>
      </w:r>
      <w:r w:rsidR="005B4161">
        <w:t xml:space="preserve">. </w:t>
      </w:r>
      <w:r w:rsidR="00405E19">
        <w:t>Jeżeli praca lub usług</w:t>
      </w:r>
      <w:r w:rsidR="00A50C29">
        <w:t>a</w:t>
      </w:r>
      <w:r w:rsidR="00405E19">
        <w:t xml:space="preserve"> świadczone był</w:t>
      </w:r>
      <w:r w:rsidR="00A50C29">
        <w:t>y</w:t>
      </w:r>
      <w:r w:rsidR="00405E19">
        <w:t xml:space="preserve">, </w:t>
      </w:r>
      <w:r w:rsidR="00A50C29">
        <w:t>są</w:t>
      </w:r>
      <w:r w:rsidR="00405E19">
        <w:t xml:space="preserve"> lub ma</w:t>
      </w:r>
      <w:r w:rsidR="00A50C29">
        <w:t>ją</w:t>
      </w:r>
      <w:r w:rsidR="00405E19">
        <w:t xml:space="preserve"> być na podstawie </w:t>
      </w:r>
      <w:r w:rsidR="001952FB">
        <w:t xml:space="preserve">innego niż stosunek pracy stosunku prawnego </w:t>
      </w:r>
      <w:r w:rsidR="001952FB" w:rsidRPr="001C4CE7">
        <w:t>stanowiąc</w:t>
      </w:r>
      <w:r w:rsidR="001952FB">
        <w:t>ego</w:t>
      </w:r>
      <w:r w:rsidR="001952FB" w:rsidRPr="001C4CE7">
        <w:t xml:space="preserve"> podstawę świadczenia pracy</w:t>
      </w:r>
      <w:r w:rsidR="001952FB">
        <w:t xml:space="preserve"> lub usług lub pełnienia funkcji</w:t>
      </w:r>
      <w:r w:rsidR="0044639E">
        <w:t xml:space="preserve"> </w:t>
      </w:r>
      <w:r w:rsidR="0044639E" w:rsidRPr="0044639E">
        <w:t>lub pełnienia służby</w:t>
      </w:r>
      <w:r w:rsidR="00672288">
        <w:t>,</w:t>
      </w:r>
      <w:r w:rsidR="00405E19">
        <w:t xml:space="preserve"> d</w:t>
      </w:r>
      <w:r w:rsidR="005B4161" w:rsidRPr="005B4161">
        <w:t xml:space="preserve">okonanie zgłoszenia lub ujawnienia publicznego </w:t>
      </w:r>
      <w:r w:rsidR="005B4161">
        <w:t>nie może stanowić podstawy</w:t>
      </w:r>
      <w:r w:rsidR="00CA093A">
        <w:t xml:space="preserve"> działań odwetowych </w:t>
      </w:r>
      <w:r w:rsidR="000B221E">
        <w:t>ani próby lub groźby zastosowania działań odwetowych</w:t>
      </w:r>
      <w:r w:rsidR="00C4415E">
        <w:t>,</w:t>
      </w:r>
      <w:r w:rsidR="000B221E">
        <w:t xml:space="preserve"> </w:t>
      </w:r>
      <w:r w:rsidR="00CA093A">
        <w:t>obejmujących</w:t>
      </w:r>
      <w:r w:rsidR="00651838">
        <w:t xml:space="preserve"> w szczególności</w:t>
      </w:r>
      <w:r w:rsidR="005B4161">
        <w:t>:</w:t>
      </w:r>
    </w:p>
    <w:p w14:paraId="761A33EA" w14:textId="122DEBB6" w:rsidR="001D24FC" w:rsidRPr="005B4161" w:rsidRDefault="001D24FC" w:rsidP="001D24FC">
      <w:pPr>
        <w:pStyle w:val="PKTpunkt"/>
      </w:pPr>
      <w:r>
        <w:t>1)</w:t>
      </w:r>
      <w:r>
        <w:tab/>
        <w:t>w</w:t>
      </w:r>
      <w:r w:rsidRPr="005B4161">
        <w:t>ypowiedzeni</w:t>
      </w:r>
      <w:r w:rsidR="00C4415E">
        <w:t>e</w:t>
      </w:r>
      <w:r w:rsidRPr="005B4161">
        <w:t>, odstąpieni</w:t>
      </w:r>
      <w:r w:rsidR="00C4415E">
        <w:t>e</w:t>
      </w:r>
      <w:r w:rsidRPr="005B4161">
        <w:t xml:space="preserve"> lub rozwiązani</w:t>
      </w:r>
      <w:r w:rsidR="00C4415E">
        <w:t>e</w:t>
      </w:r>
      <w:r w:rsidRPr="005B4161">
        <w:t xml:space="preserve"> bez wypowiedzenia umowy, której stroną jest zgłaszający, w szczególności dotyczącej sprzedaży lub dostawy towarów lub świadczenia usług</w:t>
      </w:r>
      <w:r w:rsidR="00734D3B">
        <w:t>;</w:t>
      </w:r>
      <w:r w:rsidRPr="005B4161">
        <w:t xml:space="preserve"> </w:t>
      </w:r>
    </w:p>
    <w:p w14:paraId="66469270" w14:textId="3AB36356" w:rsidR="00185B32" w:rsidRDefault="00185B32" w:rsidP="00185B32">
      <w:pPr>
        <w:pStyle w:val="PKTpunkt"/>
      </w:pPr>
      <w:r>
        <w:t>2)</w:t>
      </w:r>
      <w:r>
        <w:tab/>
        <w:t>n</w:t>
      </w:r>
      <w:r w:rsidRPr="005B4161">
        <w:t>ałożeni</w:t>
      </w:r>
      <w:r w:rsidR="00C4415E">
        <w:t>e</w:t>
      </w:r>
      <w:r w:rsidRPr="005B4161">
        <w:t xml:space="preserve"> obowiązku bądź odmow</w:t>
      </w:r>
      <w:r w:rsidR="00C4415E">
        <w:t>ę</w:t>
      </w:r>
      <w:r w:rsidRPr="005B4161">
        <w:t xml:space="preserve"> przyznania, ograniczeni</w:t>
      </w:r>
      <w:r w:rsidR="00C4415E">
        <w:t>e</w:t>
      </w:r>
      <w:r w:rsidRPr="005B4161">
        <w:t xml:space="preserve"> lub odebrani</w:t>
      </w:r>
      <w:r w:rsidR="00C4415E">
        <w:t>e</w:t>
      </w:r>
      <w:r w:rsidRPr="005B4161">
        <w:t xml:space="preserve"> uprawnienia, w szczególności koncesji, zezwolenia lub ulgi</w:t>
      </w:r>
      <w:r w:rsidR="000B221E">
        <w:t>.</w:t>
      </w:r>
    </w:p>
    <w:p w14:paraId="5869625C" w14:textId="05C4E8A4" w:rsidR="00C964C4" w:rsidRPr="00A57398" w:rsidRDefault="000B221E" w:rsidP="00C964C4">
      <w:pPr>
        <w:pStyle w:val="USTustnpkodeksu"/>
      </w:pPr>
      <w:r>
        <w:t>3. Przepis art. 12 ust. 3 stosuje się odpowiednio.</w:t>
      </w:r>
    </w:p>
    <w:p w14:paraId="579318D2" w14:textId="3C85790C" w:rsidR="00A57398" w:rsidRDefault="00A57398" w:rsidP="00512BFA">
      <w:pPr>
        <w:pStyle w:val="ARTartustawynprozporzdzenia"/>
      </w:pPr>
      <w:r w:rsidRPr="00CD170F">
        <w:rPr>
          <w:rStyle w:val="Ppogrubienie"/>
        </w:rPr>
        <w:t xml:space="preserve">Art. </w:t>
      </w:r>
      <w:r w:rsidR="002A4B10">
        <w:rPr>
          <w:rStyle w:val="Ppogrubienie"/>
        </w:rPr>
        <w:t>1</w:t>
      </w:r>
      <w:r w:rsidR="00472D35">
        <w:rPr>
          <w:rStyle w:val="Ppogrubienie"/>
        </w:rPr>
        <w:t>4</w:t>
      </w:r>
      <w:r w:rsidRPr="00CD170F">
        <w:rPr>
          <w:rStyle w:val="Ppogrubienie"/>
        </w:rPr>
        <w:t>.</w:t>
      </w:r>
      <w:r w:rsidRPr="00A57398">
        <w:t xml:space="preserve"> Zgłaszający, wobec którego </w:t>
      </w:r>
      <w:r w:rsidR="00035323">
        <w:t xml:space="preserve">dopuszczono </w:t>
      </w:r>
      <w:r w:rsidRPr="00A57398">
        <w:t xml:space="preserve">się </w:t>
      </w:r>
      <w:r w:rsidR="00024A90">
        <w:t>działań odwetowych, o których mowa w art.</w:t>
      </w:r>
      <w:r w:rsidR="00E9185B">
        <w:t xml:space="preserve"> 12 lub </w:t>
      </w:r>
      <w:r w:rsidR="00073782">
        <w:t>art.</w:t>
      </w:r>
      <w:r w:rsidR="00E9185B">
        <w:t xml:space="preserve"> 13</w:t>
      </w:r>
      <w:r w:rsidRPr="00A57398">
        <w:t xml:space="preserve">, ma prawo do odszkodowania w </w:t>
      </w:r>
      <w:r w:rsidR="00925ED8">
        <w:t xml:space="preserve">pełnej </w:t>
      </w:r>
      <w:r w:rsidRPr="00A57398">
        <w:t>wysokości</w:t>
      </w:r>
      <w:r w:rsidR="00925ED8">
        <w:t>.</w:t>
      </w:r>
    </w:p>
    <w:p w14:paraId="2C007F71" w14:textId="5471D057" w:rsidR="00A57398" w:rsidRPr="00A57398" w:rsidRDefault="00C13B90" w:rsidP="008E7C17">
      <w:pPr>
        <w:pStyle w:val="ARTartustawynprozporzdzenia"/>
      </w:pPr>
      <w:r w:rsidRPr="00512BFA">
        <w:rPr>
          <w:rStyle w:val="Ppogrubienie"/>
        </w:rPr>
        <w:t>Art. 1</w:t>
      </w:r>
      <w:r w:rsidR="00472D35">
        <w:rPr>
          <w:rStyle w:val="Ppogrubienie"/>
        </w:rPr>
        <w:t>5</w:t>
      </w:r>
      <w:r w:rsidRPr="00512BFA">
        <w:rPr>
          <w:rStyle w:val="Ppogrubienie"/>
        </w:rPr>
        <w:t>.</w:t>
      </w:r>
      <w:r>
        <w:t xml:space="preserve"> Osoba</w:t>
      </w:r>
      <w:r w:rsidR="006E02BB">
        <w:t>,</w:t>
      </w:r>
      <w:r>
        <w:t xml:space="preserve"> która poniosła szkodę z powodu świadomego zgłoszenia lub ujawnienia publicznego nieprawdziwych informacji</w:t>
      </w:r>
      <w:r w:rsidR="00656C77">
        <w:t xml:space="preserve"> przez </w:t>
      </w:r>
      <w:r w:rsidR="00734A71">
        <w:t>zgłaszającego</w:t>
      </w:r>
      <w:r w:rsidR="006E02BB">
        <w:t>,</w:t>
      </w:r>
      <w:r>
        <w:t xml:space="preserve"> ma prawo do odszkodowania </w:t>
      </w:r>
      <w:r w:rsidR="004B2935">
        <w:t xml:space="preserve">lub zadośćuczynienia </w:t>
      </w:r>
      <w:r w:rsidR="004945C6">
        <w:t xml:space="preserve">od </w:t>
      </w:r>
      <w:r w:rsidR="005E41CD">
        <w:t>zgłaszającego</w:t>
      </w:r>
      <w:r w:rsidR="004945C6">
        <w:t>, któr</w:t>
      </w:r>
      <w:r w:rsidR="005E41CD">
        <w:t>y</w:t>
      </w:r>
      <w:r w:rsidR="004945C6">
        <w:t xml:space="preserve"> dokonał świadomego zgłoszenia lub ujawnienia publicznego</w:t>
      </w:r>
      <w:r w:rsidR="004B2935">
        <w:t xml:space="preserve">. </w:t>
      </w:r>
    </w:p>
    <w:p w14:paraId="2A25D111" w14:textId="24B4D06C" w:rsidR="001D4EFF" w:rsidRDefault="00A57398" w:rsidP="00762573">
      <w:pPr>
        <w:pStyle w:val="ARTartustawynprozporzdzenia"/>
      </w:pPr>
      <w:r w:rsidRPr="00CD170F">
        <w:rPr>
          <w:rStyle w:val="Ppogrubienie"/>
        </w:rPr>
        <w:t xml:space="preserve">Art. </w:t>
      </w:r>
      <w:r w:rsidR="002A4B10">
        <w:rPr>
          <w:rStyle w:val="Ppogrubienie"/>
        </w:rPr>
        <w:t>1</w:t>
      </w:r>
      <w:r w:rsidR="00472D35">
        <w:rPr>
          <w:rStyle w:val="Ppogrubienie"/>
        </w:rPr>
        <w:t>6</w:t>
      </w:r>
      <w:r w:rsidRPr="00CD170F">
        <w:rPr>
          <w:rStyle w:val="Ppogrubienie"/>
        </w:rPr>
        <w:t>.</w:t>
      </w:r>
      <w:r w:rsidRPr="00A57398">
        <w:t xml:space="preserve"> </w:t>
      </w:r>
      <w:r w:rsidR="00BF7104">
        <w:t xml:space="preserve">1. </w:t>
      </w:r>
      <w:r w:rsidR="00CF591F">
        <w:t>Dokonanie z</w:t>
      </w:r>
      <w:r w:rsidRPr="00A57398">
        <w:t>głoszeni</w:t>
      </w:r>
      <w:r w:rsidR="00CF591F">
        <w:t>a</w:t>
      </w:r>
      <w:r w:rsidRPr="00A57398">
        <w:t xml:space="preserve"> </w:t>
      </w:r>
      <w:r w:rsidR="003E75C9">
        <w:t xml:space="preserve">lub ujawnienia publicznego </w:t>
      </w:r>
      <w:r w:rsidRPr="00A57398">
        <w:t>nie może stanowić podstawy odpowiedzialnośc</w:t>
      </w:r>
      <w:r w:rsidR="00660E60">
        <w:t xml:space="preserve">i, w tym odpowiedzialności </w:t>
      </w:r>
      <w:r w:rsidR="002274A3">
        <w:t xml:space="preserve">dyscyplinarnej lub odpowiedzialności </w:t>
      </w:r>
      <w:r w:rsidR="00660E60">
        <w:t>za szkodę,</w:t>
      </w:r>
      <w:r w:rsidRPr="00A57398">
        <w:t xml:space="preserve"> z tytułu naruszenia praw innych osób lub obowiązków określonych w przepisach prawa, w szczególności w przedmiocie zniesławienia, naruszenia dóbr osobistych, praw </w:t>
      </w:r>
      <w:r w:rsidRPr="00A57398">
        <w:lastRenderedPageBreak/>
        <w:t xml:space="preserve">autorskich, przepisów o ochronie danych </w:t>
      </w:r>
      <w:r w:rsidR="00BE544D">
        <w:t xml:space="preserve">osobowych </w:t>
      </w:r>
      <w:r w:rsidRPr="00A57398">
        <w:t>oraz obowiązku zachowania tajemnicy, w tym tajemnicy przedsiębiorstwa</w:t>
      </w:r>
      <w:r w:rsidR="00D24660">
        <w:t>, z zastrzeżeniem art. 5</w:t>
      </w:r>
      <w:r w:rsidR="0044417F">
        <w:t xml:space="preserve">, </w:t>
      </w:r>
      <w:r w:rsidR="0044417F" w:rsidRPr="00A57398">
        <w:t xml:space="preserve">pod warunkiem że </w:t>
      </w:r>
      <w:r w:rsidR="005D664A">
        <w:t xml:space="preserve">zgłaszający </w:t>
      </w:r>
      <w:r w:rsidR="0044417F" w:rsidRPr="00A57398">
        <w:t xml:space="preserve">miał uzasadnione podstawy by sądzić, że zgłoszenie </w:t>
      </w:r>
      <w:r w:rsidR="0044417F">
        <w:t xml:space="preserve">lub ujawnienie publiczne </w:t>
      </w:r>
      <w:r w:rsidR="0044417F" w:rsidRPr="00A57398">
        <w:t>jest niezbędne do ujawnienia naruszenia</w:t>
      </w:r>
      <w:r w:rsidR="0044417F">
        <w:t xml:space="preserve"> prawa</w:t>
      </w:r>
      <w:r w:rsidR="0044417F" w:rsidRPr="00A57398">
        <w:t xml:space="preserve"> zgodnie z ustawą</w:t>
      </w:r>
      <w:r w:rsidR="00232F1C">
        <w:t>.</w:t>
      </w:r>
    </w:p>
    <w:p w14:paraId="07D249CD" w14:textId="43180765" w:rsidR="00A57398" w:rsidRDefault="001D4EFF" w:rsidP="00512BFA">
      <w:pPr>
        <w:pStyle w:val="USTustnpkodeksu"/>
      </w:pPr>
      <w:r>
        <w:t>2</w:t>
      </w:r>
      <w:r w:rsidR="00DF562B">
        <w:t>.</w:t>
      </w:r>
      <w:r w:rsidR="00A57398" w:rsidRPr="00A57398">
        <w:t xml:space="preserve"> </w:t>
      </w:r>
      <w:r w:rsidR="00F31A53">
        <w:t xml:space="preserve">W przypadku </w:t>
      </w:r>
      <w:r w:rsidR="0092738E">
        <w:t xml:space="preserve">wszczęcia </w:t>
      </w:r>
      <w:r w:rsidR="00F31A53">
        <w:t>postępowania prawnego</w:t>
      </w:r>
      <w:r w:rsidR="00BF7104">
        <w:t xml:space="preserve"> dotyczącego odpowiedzialności, o której mowa w ust. 1, z</w:t>
      </w:r>
      <w:r w:rsidR="000070C5">
        <w:t xml:space="preserve">głaszający </w:t>
      </w:r>
      <w:r w:rsidR="00F31A53">
        <w:t xml:space="preserve">może </w:t>
      </w:r>
      <w:r w:rsidR="00BF7104">
        <w:t>wystąpić o umorzenie takiego postępowania</w:t>
      </w:r>
      <w:r w:rsidR="0044417F">
        <w:t>.</w:t>
      </w:r>
    </w:p>
    <w:p w14:paraId="2D1D9E5D" w14:textId="67A82EC2" w:rsidR="0044417F" w:rsidRDefault="0044417F" w:rsidP="0044417F">
      <w:pPr>
        <w:pStyle w:val="USTustnpkodeksu"/>
      </w:pPr>
      <w:r>
        <w:t>3. U</w:t>
      </w:r>
      <w:r w:rsidRPr="0044417F">
        <w:t>zyskanie informacji będących przedmiotem zgłoszenia lub ujawnienia publicznego lub dostęp do takich informacji</w:t>
      </w:r>
      <w:r>
        <w:t xml:space="preserve"> </w:t>
      </w:r>
      <w:r w:rsidRPr="00A57398">
        <w:t>nie może stanowić podstawy odpowiedzialnośc</w:t>
      </w:r>
      <w:r>
        <w:t xml:space="preserve">i, </w:t>
      </w:r>
      <w:r w:rsidRPr="0044417F">
        <w:t>pod warunkiem że takie uzyskanie lub dostęp nie stanowią czynu zabronionego</w:t>
      </w:r>
      <w:r>
        <w:t>.</w:t>
      </w:r>
    </w:p>
    <w:p w14:paraId="54C571BD" w14:textId="609EAE22" w:rsidR="00A57398" w:rsidRPr="00A57398" w:rsidRDefault="00A57398" w:rsidP="002774D1">
      <w:pPr>
        <w:pStyle w:val="ARTartustawynprozporzdzenia"/>
      </w:pPr>
      <w:r w:rsidRPr="00391239">
        <w:rPr>
          <w:rStyle w:val="Ppogrubienie"/>
        </w:rPr>
        <w:t xml:space="preserve">Art. </w:t>
      </w:r>
      <w:r w:rsidR="00734A71">
        <w:rPr>
          <w:rStyle w:val="Ppogrubienie"/>
        </w:rPr>
        <w:t>1</w:t>
      </w:r>
      <w:r w:rsidR="00472D35">
        <w:rPr>
          <w:rStyle w:val="Ppogrubienie"/>
        </w:rPr>
        <w:t>7</w:t>
      </w:r>
      <w:r w:rsidR="0015447C" w:rsidRPr="00391239">
        <w:rPr>
          <w:rStyle w:val="Ppogrubienie"/>
        </w:rPr>
        <w:t>.</w:t>
      </w:r>
      <w:r w:rsidR="0015447C">
        <w:t xml:space="preserve"> </w:t>
      </w:r>
      <w:r w:rsidRPr="00A57398">
        <w:t>Nie można zrzec się praw określonych w niniejszym rozdziale ani przyjąć na siebie odpowiedzialności za szkodę powstałą z powodu dokonania zgłoszenia</w:t>
      </w:r>
      <w:r w:rsidR="002556CA">
        <w:t xml:space="preserve"> lub ujawnienia publicznego</w:t>
      </w:r>
      <w:r w:rsidRPr="00A57398">
        <w:t xml:space="preserve">. </w:t>
      </w:r>
      <w:r w:rsidR="00C964C4">
        <w:t>Nie dotyczy to przyjęcia odpowiedzialności za szkodę powstałą z powodu świadomego zgłoszenia lub ujawnienia publicznego nieprawdziwych informacji</w:t>
      </w:r>
      <w:r w:rsidR="004A7649">
        <w:t>.</w:t>
      </w:r>
    </w:p>
    <w:p w14:paraId="35A93694" w14:textId="6CDDAA32" w:rsidR="00A57398" w:rsidRPr="00A57398" w:rsidRDefault="00A57398" w:rsidP="008E7C17">
      <w:pPr>
        <w:pStyle w:val="ARTartustawynprozporzdzenia"/>
      </w:pPr>
      <w:r w:rsidRPr="00391239">
        <w:rPr>
          <w:rStyle w:val="Ppogrubienie"/>
        </w:rPr>
        <w:t>Art.</w:t>
      </w:r>
      <w:r w:rsidR="00CA6D24" w:rsidRPr="00391239">
        <w:rPr>
          <w:rStyle w:val="Ppogrubienie"/>
        </w:rPr>
        <w:t xml:space="preserve"> </w:t>
      </w:r>
      <w:r w:rsidR="00734A71">
        <w:rPr>
          <w:rStyle w:val="Ppogrubienie"/>
        </w:rPr>
        <w:t>1</w:t>
      </w:r>
      <w:r w:rsidR="00811838">
        <w:rPr>
          <w:rStyle w:val="Ppogrubienie"/>
        </w:rPr>
        <w:t>8</w:t>
      </w:r>
      <w:r w:rsidRPr="00391239">
        <w:rPr>
          <w:rStyle w:val="Ppogrubienie"/>
        </w:rPr>
        <w:t>.</w:t>
      </w:r>
      <w:r w:rsidRPr="00A57398">
        <w:t xml:space="preserve"> Postanowienia</w:t>
      </w:r>
      <w:r w:rsidR="00E92239">
        <w:t xml:space="preserve"> aktów</w:t>
      </w:r>
      <w:r w:rsidR="006B28A7">
        <w:t xml:space="preserve"> prawnych</w:t>
      </w:r>
      <w:r w:rsidRPr="00A57398">
        <w:t xml:space="preserve">, o których mowa w art. 9 § 2 </w:t>
      </w:r>
      <w:r w:rsidR="00FB1998" w:rsidRPr="00A57398">
        <w:t xml:space="preserve">ustawy z dnia 26 czerwca 1974 r. </w:t>
      </w:r>
      <w:r w:rsidR="00FB1998">
        <w:t xml:space="preserve">– </w:t>
      </w:r>
      <w:r w:rsidRPr="00A57398">
        <w:t>Kodeks pracy</w:t>
      </w:r>
      <w:r w:rsidR="008B0CFF">
        <w:t xml:space="preserve"> (Dz. U. z 2022 r. poz. 1510</w:t>
      </w:r>
      <w:r w:rsidR="00B74AE6">
        <w:t>, 1700 i 2140 oraz z 2023 r. poz. 240 i 641</w:t>
      </w:r>
      <w:r w:rsidR="00F47459">
        <w:t>)</w:t>
      </w:r>
      <w:r w:rsidRPr="00A57398">
        <w:t>, w zakresie, w jakim bezpośrednio lub pośrednio wyłączają lub ograniczają prawo do dokonania zgłoszenia</w:t>
      </w:r>
      <w:r w:rsidR="002556CA">
        <w:t xml:space="preserve"> lub ujawnienia publicznego</w:t>
      </w:r>
      <w:r w:rsidR="00133A60">
        <w:t xml:space="preserve"> lub przewidują stosowanie środków odwetowych</w:t>
      </w:r>
      <w:r w:rsidRPr="00A57398">
        <w:t>, nie obowiązują.</w:t>
      </w:r>
    </w:p>
    <w:p w14:paraId="379F9A37" w14:textId="77A42CB0" w:rsidR="00A57398" w:rsidRPr="00A57398" w:rsidRDefault="00A57398" w:rsidP="008E7C17">
      <w:pPr>
        <w:pStyle w:val="ARTartustawynprozporzdzenia"/>
      </w:pPr>
      <w:r w:rsidRPr="00391239">
        <w:rPr>
          <w:rStyle w:val="Ppogrubienie"/>
        </w:rPr>
        <w:t xml:space="preserve">Art. </w:t>
      </w:r>
      <w:r w:rsidR="00811838">
        <w:rPr>
          <w:rStyle w:val="Ppogrubienie"/>
        </w:rPr>
        <w:t>19</w:t>
      </w:r>
      <w:r w:rsidRPr="00391239">
        <w:rPr>
          <w:rStyle w:val="Ppogrubienie"/>
        </w:rPr>
        <w:t>.</w:t>
      </w:r>
      <w:r w:rsidRPr="00A57398">
        <w:t xml:space="preserve"> Postanowienia umów o pracę, innych aktów, na których podstawie powstaje stosunek pracy lub kształtujących prawa i obowiązki stron stosunku pracy, w zakresie, w jakim bezpośrednio lub pośrednio wyłączają lub ograniczają prawo do dokonania zgłoszenia</w:t>
      </w:r>
      <w:r w:rsidR="002556CA">
        <w:t xml:space="preserve"> lub ujawnienia publicznego</w:t>
      </w:r>
      <w:r w:rsidR="00133A60">
        <w:t xml:space="preserve"> lub przewidują stosowanie środków odwetowych</w:t>
      </w:r>
      <w:r w:rsidRPr="00A57398">
        <w:t>, są nieważne.</w:t>
      </w:r>
    </w:p>
    <w:p w14:paraId="00EC10A4" w14:textId="33BA6379" w:rsidR="00A57398" w:rsidRPr="00A57398" w:rsidRDefault="00A57398" w:rsidP="008E7C17">
      <w:pPr>
        <w:pStyle w:val="ARTartustawynprozporzdzenia"/>
      </w:pPr>
      <w:r w:rsidRPr="00391239">
        <w:rPr>
          <w:rStyle w:val="Ppogrubienie"/>
        </w:rPr>
        <w:t xml:space="preserve">Art. </w:t>
      </w:r>
      <w:r w:rsidR="00AE226C" w:rsidRPr="00391239">
        <w:rPr>
          <w:rStyle w:val="Ppogrubienie"/>
        </w:rPr>
        <w:t>2</w:t>
      </w:r>
      <w:r w:rsidR="00811838">
        <w:rPr>
          <w:rStyle w:val="Ppogrubienie"/>
        </w:rPr>
        <w:t>0</w:t>
      </w:r>
      <w:r w:rsidRPr="00391239">
        <w:rPr>
          <w:rStyle w:val="Ppogrubienie"/>
        </w:rPr>
        <w:t>.</w:t>
      </w:r>
      <w:r w:rsidRPr="00A57398">
        <w:t xml:space="preserve"> Postanowienia umów oraz innych aktów, na podstawie których świadczona jest praca</w:t>
      </w:r>
      <w:r w:rsidR="007E7B50">
        <w:t xml:space="preserve"> lub usługi</w:t>
      </w:r>
      <w:r w:rsidR="005F58A5">
        <w:t>,</w:t>
      </w:r>
      <w:r w:rsidR="007E7B50">
        <w:t xml:space="preserve"> dostarczane są towary</w:t>
      </w:r>
      <w:r w:rsidR="005F58A5">
        <w:t xml:space="preserve"> lub dokonywana jest sprzedaż</w:t>
      </w:r>
      <w:r w:rsidR="002B3B35">
        <w:t>,</w:t>
      </w:r>
      <w:r w:rsidRPr="00A57398">
        <w:t xml:space="preserve"> innych niż </w:t>
      </w:r>
      <w:r w:rsidR="002B3B35">
        <w:t>wymienione</w:t>
      </w:r>
      <w:r w:rsidRPr="00A57398">
        <w:t xml:space="preserve"> w art. </w:t>
      </w:r>
      <w:r w:rsidR="008211E9">
        <w:t>19</w:t>
      </w:r>
      <w:r w:rsidRPr="00A57398">
        <w:t>, w zakresie</w:t>
      </w:r>
      <w:r w:rsidR="001062A5">
        <w:t>,</w:t>
      </w:r>
      <w:r w:rsidRPr="00A57398">
        <w:t xml:space="preserve"> w jakim bezpośrednio lub pośrednio wyłączają lub ograniczają prawo do dokonania zgłoszenia</w:t>
      </w:r>
      <w:r w:rsidR="002556CA">
        <w:t xml:space="preserve"> lub ujawnienia publicznego</w:t>
      </w:r>
      <w:r w:rsidR="00133A60">
        <w:t xml:space="preserve"> lub przewidują stosowanie środków odwetowych</w:t>
      </w:r>
      <w:r w:rsidRPr="00A57398">
        <w:t>, są nieważne.</w:t>
      </w:r>
    </w:p>
    <w:p w14:paraId="7B472330" w14:textId="20E8B7D0" w:rsidR="00540B24" w:rsidRPr="00A57398" w:rsidRDefault="008E7C17" w:rsidP="00540B24">
      <w:pPr>
        <w:pStyle w:val="ARTartustawynprozporzdzenia"/>
      </w:pPr>
      <w:r w:rsidRPr="00391239">
        <w:rPr>
          <w:rStyle w:val="Ppogrubienie"/>
        </w:rPr>
        <w:t xml:space="preserve">Art. </w:t>
      </w:r>
      <w:r w:rsidR="002A4B10">
        <w:rPr>
          <w:rStyle w:val="Ppogrubienie"/>
        </w:rPr>
        <w:t>2</w:t>
      </w:r>
      <w:r w:rsidR="00811838">
        <w:rPr>
          <w:rStyle w:val="Ppogrubienie"/>
        </w:rPr>
        <w:t>1</w:t>
      </w:r>
      <w:r w:rsidRPr="00391239">
        <w:rPr>
          <w:rStyle w:val="Ppogrubienie"/>
        </w:rPr>
        <w:t>.</w:t>
      </w:r>
      <w:r w:rsidRPr="00A57398">
        <w:t xml:space="preserve"> </w:t>
      </w:r>
      <w:r w:rsidR="00540B24">
        <w:t xml:space="preserve">1. </w:t>
      </w:r>
      <w:r w:rsidR="00540B24" w:rsidRPr="00A57398">
        <w:t xml:space="preserve">Przepisy </w:t>
      </w:r>
      <w:r w:rsidR="00540B24">
        <w:t xml:space="preserve">rozdziału </w:t>
      </w:r>
      <w:r w:rsidR="00540B24" w:rsidRPr="00A57398">
        <w:t>stosuje się odpowiednio do osoby pomagającej w dokonaniu zgłoszenia oraz osoby powiązanej ze zgłaszającym</w:t>
      </w:r>
      <w:r w:rsidR="00631185">
        <w:t xml:space="preserve">. </w:t>
      </w:r>
    </w:p>
    <w:p w14:paraId="731DF0CE" w14:textId="7406946C" w:rsidR="008E7C17" w:rsidRPr="00A57398" w:rsidRDefault="00540B24" w:rsidP="00105BBD">
      <w:pPr>
        <w:pStyle w:val="USTustnpkodeksu"/>
      </w:pPr>
      <w:r>
        <w:t xml:space="preserve">2. </w:t>
      </w:r>
      <w:r w:rsidR="008E7C17" w:rsidRPr="00A57398">
        <w:t xml:space="preserve">Przepisy </w:t>
      </w:r>
      <w:r w:rsidR="00C83BE6">
        <w:t xml:space="preserve">rozdziału </w:t>
      </w:r>
      <w:r w:rsidR="008E7C17" w:rsidRPr="00A57398">
        <w:t xml:space="preserve">stosuje się odpowiednio </w:t>
      </w:r>
      <w:r w:rsidR="00631185">
        <w:t xml:space="preserve">do </w:t>
      </w:r>
      <w:r w:rsidR="008E7C17" w:rsidRPr="00A57398">
        <w:t xml:space="preserve">osoby prawnej lub innej jednostki organizacyjnej </w:t>
      </w:r>
      <w:r w:rsidR="00C83BE6">
        <w:t xml:space="preserve">pomagającej lub </w:t>
      </w:r>
      <w:r w:rsidR="008E7C17" w:rsidRPr="00A57398">
        <w:t>powiązanej ze zgłaszającym, w szczególności stanowiącej własność lub zatrudniającej zgłaszającego.</w:t>
      </w:r>
    </w:p>
    <w:p w14:paraId="5EAC0AB1" w14:textId="1AE07B89" w:rsidR="008E7C17" w:rsidRPr="00A57398" w:rsidRDefault="008E7C17" w:rsidP="008E7C17">
      <w:pPr>
        <w:pStyle w:val="ARTartustawynprozporzdzenia"/>
      </w:pPr>
      <w:r w:rsidRPr="00391239">
        <w:rPr>
          <w:rStyle w:val="Ppogrubienie"/>
        </w:rPr>
        <w:lastRenderedPageBreak/>
        <w:t xml:space="preserve">Art. </w:t>
      </w:r>
      <w:r w:rsidR="002A4B10">
        <w:rPr>
          <w:rStyle w:val="Ppogrubienie"/>
        </w:rPr>
        <w:t>2</w:t>
      </w:r>
      <w:r w:rsidR="00811838">
        <w:rPr>
          <w:rStyle w:val="Ppogrubienie"/>
        </w:rPr>
        <w:t>2</w:t>
      </w:r>
      <w:r w:rsidRPr="00391239">
        <w:rPr>
          <w:rStyle w:val="Ppogrubienie"/>
        </w:rPr>
        <w:t>.</w:t>
      </w:r>
      <w:r w:rsidRPr="00A57398">
        <w:t xml:space="preserve"> Przepisy </w:t>
      </w:r>
      <w:r w:rsidR="00C41EF5">
        <w:t xml:space="preserve">rozdziału </w:t>
      </w:r>
      <w:r w:rsidRPr="00A57398">
        <w:t>stosuje się odpowiednio w przypadku, gdy informację o naruszeniu</w:t>
      </w:r>
      <w:r w:rsidR="00CF591F">
        <w:t xml:space="preserve"> prawa</w:t>
      </w:r>
      <w:r w:rsidRPr="00A57398">
        <w:t xml:space="preserve"> zgłoszono do odpowiedniej instytucji, organu lub jednostki organizacyjnej Unii Europejskiej w trybie właściwym do dokonywania takich zgłoszeń.</w:t>
      </w:r>
    </w:p>
    <w:p w14:paraId="09230BE2" w14:textId="77777777" w:rsidR="00A57398" w:rsidRPr="00A57398" w:rsidRDefault="00A57398" w:rsidP="00AA6EDE">
      <w:pPr>
        <w:pStyle w:val="ROZDZODDZOZNoznaczenierozdziauluboddziau"/>
      </w:pPr>
      <w:r w:rsidRPr="00A57398">
        <w:t>Rozdział 3</w:t>
      </w:r>
    </w:p>
    <w:p w14:paraId="208B9FF1" w14:textId="77777777" w:rsidR="00A57398" w:rsidRPr="00A57398" w:rsidRDefault="008172AB" w:rsidP="00AA6EDE">
      <w:pPr>
        <w:pStyle w:val="ROZDZODDZPRZEDMprzedmiotregulacjirozdziauluboddziau"/>
      </w:pPr>
      <w:r w:rsidRPr="00A57398">
        <w:t>Zgłosze</w:t>
      </w:r>
      <w:r>
        <w:t>nia</w:t>
      </w:r>
      <w:r w:rsidRPr="00A57398">
        <w:t xml:space="preserve"> </w:t>
      </w:r>
      <w:r w:rsidR="00A57398" w:rsidRPr="00A57398">
        <w:t>wewnętrzn</w:t>
      </w:r>
      <w:r>
        <w:t>e</w:t>
      </w:r>
    </w:p>
    <w:p w14:paraId="278394ED" w14:textId="0BE08EF4" w:rsidR="004E351C" w:rsidRDefault="00A57398" w:rsidP="004E351C">
      <w:pPr>
        <w:pStyle w:val="ARTartustawynprozporzdzenia"/>
      </w:pPr>
      <w:r w:rsidRPr="00391239">
        <w:rPr>
          <w:rStyle w:val="Ppogrubienie"/>
        </w:rPr>
        <w:t xml:space="preserve">Art. </w:t>
      </w:r>
      <w:r w:rsidR="002A4B10">
        <w:rPr>
          <w:rStyle w:val="Ppogrubienie"/>
        </w:rPr>
        <w:t>2</w:t>
      </w:r>
      <w:r w:rsidR="00811838">
        <w:rPr>
          <w:rStyle w:val="Ppogrubienie"/>
        </w:rPr>
        <w:t>3</w:t>
      </w:r>
      <w:r w:rsidRPr="00391239">
        <w:rPr>
          <w:rStyle w:val="Ppogrubienie"/>
        </w:rPr>
        <w:t>.</w:t>
      </w:r>
      <w:r w:rsidRPr="00A57398">
        <w:t xml:space="preserve"> 1. </w:t>
      </w:r>
      <w:r w:rsidR="00E82972">
        <w:t>P</w:t>
      </w:r>
      <w:r w:rsidRPr="00A57398">
        <w:t>rzepis</w:t>
      </w:r>
      <w:r w:rsidR="00E82972">
        <w:t>y</w:t>
      </w:r>
      <w:r w:rsidRPr="00A57398">
        <w:t xml:space="preserve"> rozdziału stosuje się do </w:t>
      </w:r>
      <w:r w:rsidR="00B76BB0">
        <w:t>podmiotu prawnego</w:t>
      </w:r>
      <w:r w:rsidR="00205E82">
        <w:t>,</w:t>
      </w:r>
      <w:r w:rsidRPr="00A57398">
        <w:t xml:space="preserve"> </w:t>
      </w:r>
      <w:r w:rsidR="0097556B">
        <w:t xml:space="preserve">na rzecz którego wykonuje </w:t>
      </w:r>
      <w:r w:rsidR="005F24E2">
        <w:t xml:space="preserve">lub świadczy </w:t>
      </w:r>
      <w:r w:rsidR="0097556B">
        <w:t xml:space="preserve">pracę </w:t>
      </w:r>
      <w:r w:rsidRPr="00A57398">
        <w:t xml:space="preserve">co najmniej 50 </w:t>
      </w:r>
      <w:r w:rsidR="00E31769">
        <w:t>osób.</w:t>
      </w:r>
    </w:p>
    <w:p w14:paraId="7DF520A9" w14:textId="5739258A" w:rsidR="004E351C" w:rsidRDefault="004E351C" w:rsidP="004E351C">
      <w:pPr>
        <w:pStyle w:val="USTustnpkodeksu"/>
      </w:pPr>
      <w:r w:rsidRPr="004E351C">
        <w:t xml:space="preserve">2. Próg, o którym mowa w ust. 1, nie ma zastosowania do </w:t>
      </w:r>
      <w:r w:rsidR="00E31769">
        <w:t>podmiot</w:t>
      </w:r>
      <w:r w:rsidR="00631185">
        <w:t>u</w:t>
      </w:r>
      <w:r w:rsidR="00E31769">
        <w:t xml:space="preserve"> prawn</w:t>
      </w:r>
      <w:r w:rsidR="00631185">
        <w:t>ego</w:t>
      </w:r>
      <w:r w:rsidR="00E31769">
        <w:t xml:space="preserve"> </w:t>
      </w:r>
      <w:r>
        <w:t>wykonując</w:t>
      </w:r>
      <w:r w:rsidR="00631185">
        <w:t>ego</w:t>
      </w:r>
      <w:r>
        <w:t xml:space="preserve"> działalność w zakresie</w:t>
      </w:r>
      <w:r w:rsidRPr="004E351C">
        <w:t xml:space="preserve"> </w:t>
      </w:r>
      <w:r>
        <w:t xml:space="preserve">usług, produktów i rynków finansowych oraz </w:t>
      </w:r>
      <w:r w:rsidR="00D35F4F">
        <w:t xml:space="preserve">przeciwdziałania </w:t>
      </w:r>
      <w:r w:rsidRPr="004E351C">
        <w:t>praniu pieniędzy i finanso</w:t>
      </w:r>
      <w:r>
        <w:t>waniu terroryzmu, bezpieczeństwa transportu i ochrony środowiska,</w:t>
      </w:r>
      <w:r w:rsidRPr="004E351C">
        <w:t xml:space="preserve"> </w:t>
      </w:r>
      <w:r>
        <w:t>o</w:t>
      </w:r>
      <w:r w:rsidRPr="004E351C">
        <w:t xml:space="preserve">bjętych zakresem stosowania aktów </w:t>
      </w:r>
      <w:r w:rsidR="00503AF9">
        <w:t xml:space="preserve">prawnych </w:t>
      </w:r>
      <w:r w:rsidRPr="004E351C">
        <w:t xml:space="preserve">Unii </w:t>
      </w:r>
      <w:r w:rsidR="00A4746C">
        <w:t xml:space="preserve">Europejskiej </w:t>
      </w:r>
      <w:r w:rsidRPr="004E351C">
        <w:t>wymienionych</w:t>
      </w:r>
      <w:r>
        <w:t xml:space="preserve"> w części I.B i II załącznika</w:t>
      </w:r>
      <w:r w:rsidRPr="004E351C">
        <w:t xml:space="preserve"> do dyrektywy 2019/1937</w:t>
      </w:r>
      <w:r w:rsidR="009A2371">
        <w:t>.</w:t>
      </w:r>
    </w:p>
    <w:p w14:paraId="55A7ACDB" w14:textId="65559567" w:rsidR="00E43EFC" w:rsidRDefault="00527C17" w:rsidP="004E351C">
      <w:pPr>
        <w:pStyle w:val="USTustnpkodeksu"/>
      </w:pPr>
      <w:r w:rsidRPr="00527C17">
        <w:t xml:space="preserve">3. W przypadku podmiotów prawnych będących jednostkami samorządu terytorialnego, obowiązki podmiotu prawnego określone w rozdziale wykonują jednostki organizacyjne jednostek samorządu terytorialnego, z zastrzeżeniem art. 28 ust. 5. </w:t>
      </w:r>
    </w:p>
    <w:p w14:paraId="2A076FB5" w14:textId="3E4F508D" w:rsidR="00DD3A32" w:rsidRDefault="00527C17" w:rsidP="004E351C">
      <w:pPr>
        <w:pStyle w:val="USTustnpkodeksu"/>
      </w:pPr>
      <w:r>
        <w:t>4</w:t>
      </w:r>
      <w:r w:rsidR="00DD3A32">
        <w:t>. Przepis</w:t>
      </w:r>
      <w:r w:rsidR="002F3CAD">
        <w:t>ów</w:t>
      </w:r>
      <w:r w:rsidR="00DD3A32">
        <w:t xml:space="preserve"> rozdziału nie stosuje się do jednostek organizacyjnych gminy </w:t>
      </w:r>
      <w:r w:rsidR="00AD0C9E">
        <w:t xml:space="preserve">lub powiatu </w:t>
      </w:r>
      <w:r w:rsidR="00DD3A32">
        <w:t>licząc</w:t>
      </w:r>
      <w:r w:rsidR="00AD0C9E">
        <w:t>ych</w:t>
      </w:r>
      <w:r w:rsidR="00DD3A32">
        <w:t xml:space="preserve"> mniej niż 10 000 </w:t>
      </w:r>
      <w:r w:rsidR="000744C7">
        <w:t>mieszkańców</w:t>
      </w:r>
      <w:r w:rsidR="00DD3A32">
        <w:t>.</w:t>
      </w:r>
    </w:p>
    <w:p w14:paraId="3FF2E80F" w14:textId="40D8D146" w:rsidR="00A57398" w:rsidRDefault="00A57398" w:rsidP="00AA6EDE">
      <w:pPr>
        <w:pStyle w:val="ARTartustawynprozporzdzenia"/>
      </w:pPr>
      <w:r w:rsidRPr="00391239">
        <w:rPr>
          <w:rStyle w:val="Ppogrubienie"/>
        </w:rPr>
        <w:t xml:space="preserve">Art. </w:t>
      </w:r>
      <w:r w:rsidR="002A4B10">
        <w:rPr>
          <w:rStyle w:val="Ppogrubienie"/>
        </w:rPr>
        <w:t>2</w:t>
      </w:r>
      <w:r w:rsidR="00811838">
        <w:rPr>
          <w:rStyle w:val="Ppogrubienie"/>
        </w:rPr>
        <w:t>4</w:t>
      </w:r>
      <w:r w:rsidRPr="00391239">
        <w:rPr>
          <w:rStyle w:val="Ppogrubienie"/>
        </w:rPr>
        <w:t>.</w:t>
      </w:r>
      <w:r w:rsidRPr="00A57398">
        <w:t xml:space="preserve"> 1. </w:t>
      </w:r>
      <w:r w:rsidR="00EA7A9B">
        <w:t>Podmiot prawny</w:t>
      </w:r>
      <w:r w:rsidRPr="00A57398">
        <w:t xml:space="preserve"> ustala </w:t>
      </w:r>
      <w:r w:rsidR="00C7569C">
        <w:t>wewnętrzn</w:t>
      </w:r>
      <w:r w:rsidR="00380195">
        <w:t>ą</w:t>
      </w:r>
      <w:r w:rsidR="00C7569C">
        <w:t xml:space="preserve"> </w:t>
      </w:r>
      <w:r w:rsidRPr="00A57398">
        <w:t xml:space="preserve">procedurę zgłaszania naruszeń </w:t>
      </w:r>
      <w:r w:rsidR="00A91837">
        <w:t xml:space="preserve">prawa </w:t>
      </w:r>
      <w:r w:rsidRPr="00A57398">
        <w:t xml:space="preserve">i podejmowania działań następczych, </w:t>
      </w:r>
      <w:r w:rsidR="00D022F7">
        <w:t>zwan</w:t>
      </w:r>
      <w:r w:rsidR="00C7569C">
        <w:t>ą</w:t>
      </w:r>
      <w:r w:rsidR="00D022F7">
        <w:t xml:space="preserve"> dalej </w:t>
      </w:r>
      <w:r w:rsidR="002B3B35" w:rsidRPr="002B3B35">
        <w:t>„</w:t>
      </w:r>
      <w:r w:rsidR="00D022F7">
        <w:t>procedurą</w:t>
      </w:r>
      <w:r w:rsidR="00DC0712">
        <w:t xml:space="preserve"> </w:t>
      </w:r>
      <w:r w:rsidR="00A2482B">
        <w:t>zgłoszeń wewnętrznych</w:t>
      </w:r>
      <w:r w:rsidR="00672BCF">
        <w:t xml:space="preserve">”, </w:t>
      </w:r>
      <w:r w:rsidRPr="00A57398">
        <w:t>zgodną z wymogami określonymi w niniejszym rozdziale.</w:t>
      </w:r>
    </w:p>
    <w:p w14:paraId="54E1ADB3" w14:textId="03D1FA82" w:rsidR="00A4132E" w:rsidRPr="00A4132E" w:rsidRDefault="00D35166" w:rsidP="00A4132E">
      <w:pPr>
        <w:pStyle w:val="USTustnpkodeksu"/>
      </w:pPr>
      <w:r>
        <w:t xml:space="preserve">2. </w:t>
      </w:r>
      <w:r w:rsidR="004076B9">
        <w:t xml:space="preserve">Podmiot, na rzecz którego wykonuje lub świadczy pracę mniej niż 50 osób, a także podmioty, o których mowa w </w:t>
      </w:r>
      <w:r w:rsidR="00D35F4F">
        <w:t xml:space="preserve">art. 23 </w:t>
      </w:r>
      <w:r w:rsidR="004076B9">
        <w:t xml:space="preserve">ust. </w:t>
      </w:r>
      <w:r w:rsidR="000334BD">
        <w:t>4</w:t>
      </w:r>
      <w:r w:rsidR="004076B9">
        <w:t>, mogą ustalić procedurę zgłoszeń wewnętrznych.</w:t>
      </w:r>
    </w:p>
    <w:p w14:paraId="4F3BF1B6" w14:textId="2EC4346B" w:rsidR="00A57398" w:rsidRPr="00A57398" w:rsidRDefault="00AE226C" w:rsidP="00AA6EDE">
      <w:pPr>
        <w:pStyle w:val="USTustnpkodeksu"/>
      </w:pPr>
      <w:r>
        <w:t>3</w:t>
      </w:r>
      <w:r w:rsidR="00A57398" w:rsidRPr="00A57398">
        <w:t xml:space="preserve">. </w:t>
      </w:r>
      <w:r w:rsidR="00DF562B">
        <w:t xml:space="preserve">Podmiot prawny ustala </w:t>
      </w:r>
      <w:r w:rsidR="00D943FF">
        <w:t>procedurę</w:t>
      </w:r>
      <w:r w:rsidR="00DC0712">
        <w:t xml:space="preserve"> </w:t>
      </w:r>
      <w:r w:rsidR="00C67A7A">
        <w:t xml:space="preserve">zgłoszeń </w:t>
      </w:r>
      <w:r w:rsidR="00DC0712">
        <w:t>wewnętrzn</w:t>
      </w:r>
      <w:r w:rsidR="00C67A7A">
        <w:t>ych</w:t>
      </w:r>
      <w:r w:rsidR="00F32E04">
        <w:t xml:space="preserve">, </w:t>
      </w:r>
      <w:r w:rsidR="002E1ADF" w:rsidRPr="002E1ADF">
        <w:t>po konsultacj</w:t>
      </w:r>
      <w:r w:rsidR="004A7649">
        <w:t>ach</w:t>
      </w:r>
      <w:r w:rsidR="002E1ADF" w:rsidRPr="002E1ADF">
        <w:t xml:space="preserve"> z</w:t>
      </w:r>
      <w:r w:rsidR="00A57398" w:rsidRPr="00A57398">
        <w:t>:</w:t>
      </w:r>
    </w:p>
    <w:p w14:paraId="49B4B041" w14:textId="2B97E228" w:rsidR="00A57398" w:rsidRPr="00A57398" w:rsidRDefault="00AA6EDE" w:rsidP="00AA6EDE">
      <w:pPr>
        <w:pStyle w:val="PKTpunkt"/>
      </w:pPr>
      <w:r>
        <w:t>1)</w:t>
      </w:r>
      <w:r>
        <w:tab/>
      </w:r>
      <w:r w:rsidR="00A57398" w:rsidRPr="00A57398">
        <w:t>zakładow</w:t>
      </w:r>
      <w:r w:rsidR="00D237DC">
        <w:t>ą</w:t>
      </w:r>
      <w:r w:rsidR="00A57398" w:rsidRPr="00A57398">
        <w:t xml:space="preserve"> organizacj</w:t>
      </w:r>
      <w:r w:rsidR="00D237DC">
        <w:t>ą</w:t>
      </w:r>
      <w:r w:rsidR="00A57398" w:rsidRPr="00A57398">
        <w:t xml:space="preserve"> związkow</w:t>
      </w:r>
      <w:r w:rsidR="00D237DC">
        <w:t>ą</w:t>
      </w:r>
      <w:r w:rsidR="00140053">
        <w:t xml:space="preserve"> albo zakładowymi organizacjami związkowymi, </w:t>
      </w:r>
      <w:r w:rsidR="002B3B35">
        <w:t xml:space="preserve">jeżeli </w:t>
      </w:r>
      <w:r w:rsidR="00140053">
        <w:t xml:space="preserve">u </w:t>
      </w:r>
      <w:r w:rsidR="00297E6D">
        <w:t>podmiotu prawnego</w:t>
      </w:r>
      <w:r w:rsidR="00140053">
        <w:t xml:space="preserve"> działa więcej niż jedna zakładowa organizacja związkowa</w:t>
      </w:r>
      <w:r w:rsidR="00C5253F">
        <w:t>,</w:t>
      </w:r>
      <w:r w:rsidR="00A57398" w:rsidRPr="00A57398">
        <w:t xml:space="preserve"> albo</w:t>
      </w:r>
    </w:p>
    <w:p w14:paraId="33DA7EFD" w14:textId="2EAC0694" w:rsidR="00A57398" w:rsidRDefault="00AA6EDE" w:rsidP="00AA6EDE">
      <w:pPr>
        <w:pStyle w:val="PKTpunkt"/>
      </w:pPr>
      <w:r>
        <w:t>2)</w:t>
      </w:r>
      <w:r>
        <w:tab/>
      </w:r>
      <w:r w:rsidR="00A57398" w:rsidRPr="00A57398">
        <w:t>przedstawicielami</w:t>
      </w:r>
      <w:r w:rsidR="00BE1D16">
        <w:t xml:space="preserve"> osób świadczących pracę na rzecz podmiotu prawnego</w:t>
      </w:r>
      <w:r w:rsidR="00A57398" w:rsidRPr="00A57398">
        <w:t xml:space="preserve">, wyłonionymi w trybie przyjętym u danego </w:t>
      </w:r>
      <w:r w:rsidR="00297E6D">
        <w:t>podmiotu prawnego</w:t>
      </w:r>
      <w:r w:rsidR="00F217D4">
        <w:t>,</w:t>
      </w:r>
      <w:r w:rsidR="00A57398" w:rsidRPr="00A57398">
        <w:t xml:space="preserve"> jeżeli</w:t>
      </w:r>
      <w:r w:rsidR="007B1206">
        <w:t xml:space="preserve"> w</w:t>
      </w:r>
      <w:r w:rsidR="00A57398" w:rsidRPr="00A57398">
        <w:t xml:space="preserve"> </w:t>
      </w:r>
      <w:r w:rsidR="00964A87">
        <w:t>tym podmiocie prawnym</w:t>
      </w:r>
      <w:r w:rsidR="00A57398" w:rsidRPr="00A57398">
        <w:t xml:space="preserve"> nie działa zakładow</w:t>
      </w:r>
      <w:r w:rsidR="00D237DC">
        <w:t>a</w:t>
      </w:r>
      <w:r w:rsidR="00A57398" w:rsidRPr="00A57398">
        <w:t xml:space="preserve"> organizacj</w:t>
      </w:r>
      <w:r w:rsidR="00D237DC">
        <w:t>a</w:t>
      </w:r>
      <w:r w:rsidR="00A57398" w:rsidRPr="00A57398">
        <w:t xml:space="preserve"> związkow</w:t>
      </w:r>
      <w:r w:rsidR="002F2158">
        <w:t>a</w:t>
      </w:r>
      <w:r w:rsidR="00A57398" w:rsidRPr="00A57398">
        <w:t>.</w:t>
      </w:r>
    </w:p>
    <w:p w14:paraId="60466D6D" w14:textId="381BB840" w:rsidR="004F221B" w:rsidRPr="00A57398" w:rsidRDefault="004F221B" w:rsidP="00D022F7">
      <w:pPr>
        <w:pStyle w:val="USTustnpkodeksu"/>
      </w:pPr>
      <w:r>
        <w:t xml:space="preserve">4. Konsultacje, o których mowa w ust. </w:t>
      </w:r>
      <w:r w:rsidR="004F3BE5">
        <w:t xml:space="preserve">3, </w:t>
      </w:r>
      <w:r w:rsidR="00DF562B">
        <w:t xml:space="preserve">trwają nie </w:t>
      </w:r>
      <w:r w:rsidR="00BE1D16">
        <w:t xml:space="preserve">krócej niż 7 dni i nie </w:t>
      </w:r>
      <w:r w:rsidR="004F3BE5">
        <w:t>dłużej</w:t>
      </w:r>
      <w:r>
        <w:t xml:space="preserve"> niż </w:t>
      </w:r>
      <w:r w:rsidR="00640067">
        <w:t>14 dni</w:t>
      </w:r>
      <w:r>
        <w:t xml:space="preserve"> od dnia przedstawienia przez </w:t>
      </w:r>
      <w:r w:rsidR="00297E6D">
        <w:t>podmiot prawny</w:t>
      </w:r>
      <w:r>
        <w:t xml:space="preserve"> projektu </w:t>
      </w:r>
      <w:r w:rsidR="00D9146E">
        <w:t>procedury</w:t>
      </w:r>
      <w:r w:rsidR="00DC0712">
        <w:t xml:space="preserve"> </w:t>
      </w:r>
      <w:r w:rsidR="005069EE">
        <w:t xml:space="preserve">zgłoszeń </w:t>
      </w:r>
      <w:r w:rsidR="00DC0712">
        <w:t>wewnętrzn</w:t>
      </w:r>
      <w:r w:rsidR="005069EE">
        <w:t>ych</w:t>
      </w:r>
      <w:r>
        <w:t>.</w:t>
      </w:r>
    </w:p>
    <w:p w14:paraId="08E0CD50" w14:textId="120C1AE1" w:rsidR="00A57398" w:rsidRPr="00A57398" w:rsidRDefault="00E31106" w:rsidP="00AA6EDE">
      <w:pPr>
        <w:pStyle w:val="USTustnpkodeksu"/>
      </w:pPr>
      <w:r>
        <w:t>5</w:t>
      </w:r>
      <w:r w:rsidR="00A57398" w:rsidRPr="00A57398">
        <w:t xml:space="preserve">. </w:t>
      </w:r>
      <w:r w:rsidR="00217F95">
        <w:t xml:space="preserve">Procedura </w:t>
      </w:r>
      <w:r w:rsidR="00C67A7A">
        <w:t xml:space="preserve">zgłoszeń </w:t>
      </w:r>
      <w:r w:rsidR="00DC0712">
        <w:t>wewnętrzn</w:t>
      </w:r>
      <w:r w:rsidR="00C67A7A">
        <w:t>ych</w:t>
      </w:r>
      <w:r w:rsidR="00DC0712">
        <w:t xml:space="preserve"> </w:t>
      </w:r>
      <w:r w:rsidR="00A57398" w:rsidRPr="00A57398">
        <w:t xml:space="preserve">wchodzi w życie po upływie </w:t>
      </w:r>
      <w:r w:rsidR="005069EE">
        <w:t>14 dni</w:t>
      </w:r>
      <w:r w:rsidR="00A57398" w:rsidRPr="00A57398">
        <w:t xml:space="preserve"> od dnia podania </w:t>
      </w:r>
      <w:r w:rsidR="00D12479">
        <w:t>jej</w:t>
      </w:r>
      <w:r w:rsidR="00A57398" w:rsidRPr="00A57398">
        <w:t xml:space="preserve"> do wiadomości </w:t>
      </w:r>
      <w:r w:rsidR="002242CA">
        <w:t xml:space="preserve">osób wykonujących pracę, </w:t>
      </w:r>
      <w:r w:rsidR="00A57398" w:rsidRPr="00A57398">
        <w:t xml:space="preserve">w sposób przyjęty </w:t>
      </w:r>
      <w:r w:rsidR="00964A87">
        <w:t>w</w:t>
      </w:r>
      <w:r w:rsidR="001230E3">
        <w:t xml:space="preserve"> </w:t>
      </w:r>
      <w:r w:rsidR="00A57398" w:rsidRPr="00A57398">
        <w:t>dan</w:t>
      </w:r>
      <w:r w:rsidR="00964A87">
        <w:t>ym</w:t>
      </w:r>
      <w:r w:rsidR="00A57398" w:rsidRPr="00A57398">
        <w:t xml:space="preserve"> </w:t>
      </w:r>
      <w:r w:rsidR="002242CA">
        <w:t>podmio</w:t>
      </w:r>
      <w:r w:rsidR="00964A87">
        <w:t>cie</w:t>
      </w:r>
      <w:r w:rsidR="002242CA">
        <w:t xml:space="preserve"> prawn</w:t>
      </w:r>
      <w:r w:rsidR="00964A87">
        <w:t>ym</w:t>
      </w:r>
      <w:r w:rsidR="002242CA">
        <w:t>.</w:t>
      </w:r>
    </w:p>
    <w:p w14:paraId="333119F4" w14:textId="60C8A57E" w:rsidR="00A57398" w:rsidRPr="00A57398" w:rsidRDefault="006579D8" w:rsidP="00AA6EDE">
      <w:pPr>
        <w:pStyle w:val="USTustnpkodeksu"/>
      </w:pPr>
      <w:r>
        <w:lastRenderedPageBreak/>
        <w:t>6</w:t>
      </w:r>
      <w:r w:rsidR="00604EE4">
        <w:t xml:space="preserve">. </w:t>
      </w:r>
      <w:r w:rsidR="00F12D3F">
        <w:t>Osob</w:t>
      </w:r>
      <w:r w:rsidR="00D9146E">
        <w:t>ie</w:t>
      </w:r>
      <w:r w:rsidR="00F12D3F">
        <w:t xml:space="preserve"> ubiegające</w:t>
      </w:r>
      <w:r w:rsidR="00D9146E">
        <w:t>j</w:t>
      </w:r>
      <w:r w:rsidR="00F12D3F">
        <w:t xml:space="preserve"> się o </w:t>
      </w:r>
      <w:r w:rsidR="00E27C22">
        <w:t xml:space="preserve">wykonywanie pracy na podstawie stosunku pracy lub innego stosunku prawnego stanowiącego podstawę świadczenia pracy lub </w:t>
      </w:r>
      <w:r w:rsidR="00097D69">
        <w:t>usług lub pełnienia</w:t>
      </w:r>
      <w:r w:rsidR="00D9146E">
        <w:t xml:space="preserve"> funkcji</w:t>
      </w:r>
      <w:r w:rsidR="000976D3">
        <w:t xml:space="preserve"> lub pełnienia służby</w:t>
      </w:r>
      <w:r w:rsidR="00563628">
        <w:t>,</w:t>
      </w:r>
      <w:r w:rsidR="00563628" w:rsidRPr="009D7BE3">
        <w:t xml:space="preserve"> </w:t>
      </w:r>
      <w:r w:rsidR="008134A7">
        <w:t>podmiot prawny</w:t>
      </w:r>
      <w:r w:rsidR="00F12D3F">
        <w:t xml:space="preserve"> </w:t>
      </w:r>
      <w:r w:rsidR="00D9146E">
        <w:t xml:space="preserve">przekazuje informację o procedurze </w:t>
      </w:r>
      <w:r w:rsidR="00C67A7A">
        <w:t xml:space="preserve">zgłoszeń </w:t>
      </w:r>
      <w:r w:rsidR="00DC0712">
        <w:t>wewnętrzn</w:t>
      </w:r>
      <w:r w:rsidR="00C67A7A">
        <w:t>ych</w:t>
      </w:r>
      <w:r w:rsidR="00DC0712">
        <w:t xml:space="preserve"> </w:t>
      </w:r>
      <w:r w:rsidR="00D9146E">
        <w:t xml:space="preserve">wraz z rozpoczęciem </w:t>
      </w:r>
      <w:r w:rsidR="00F12D3F">
        <w:t>rekrutacji</w:t>
      </w:r>
      <w:r w:rsidR="00D9146E">
        <w:t xml:space="preserve"> lub negocjacji poprzedzających zawarcie umowy</w:t>
      </w:r>
      <w:r w:rsidR="00F12D3F">
        <w:t>.</w:t>
      </w:r>
    </w:p>
    <w:p w14:paraId="7DBD7FB3" w14:textId="5E726511" w:rsidR="00A57398" w:rsidRPr="00A57398" w:rsidRDefault="00A57398" w:rsidP="00AA6EDE">
      <w:pPr>
        <w:pStyle w:val="ARTartustawynprozporzdzenia"/>
      </w:pPr>
      <w:r w:rsidRPr="00391239">
        <w:rPr>
          <w:rStyle w:val="Ppogrubienie"/>
        </w:rPr>
        <w:t xml:space="preserve">Art. </w:t>
      </w:r>
      <w:r w:rsidR="002A4B10">
        <w:rPr>
          <w:rStyle w:val="Ppogrubienie"/>
        </w:rPr>
        <w:t>2</w:t>
      </w:r>
      <w:r w:rsidR="00811838">
        <w:rPr>
          <w:rStyle w:val="Ppogrubienie"/>
        </w:rPr>
        <w:t>5</w:t>
      </w:r>
      <w:r w:rsidRPr="00391239">
        <w:rPr>
          <w:rStyle w:val="Ppogrubienie"/>
        </w:rPr>
        <w:t>.</w:t>
      </w:r>
      <w:r w:rsidRPr="00A57398">
        <w:t xml:space="preserve"> 1. </w:t>
      </w:r>
      <w:r w:rsidR="00D9146E">
        <w:t>Procedura</w:t>
      </w:r>
      <w:r w:rsidRPr="00A57398">
        <w:t xml:space="preserve"> </w:t>
      </w:r>
      <w:r w:rsidR="00C67A7A">
        <w:t xml:space="preserve">zgłoszeń </w:t>
      </w:r>
      <w:r w:rsidR="00DC0712">
        <w:t>wewnętrzn</w:t>
      </w:r>
      <w:r w:rsidR="00C67A7A">
        <w:t>ych</w:t>
      </w:r>
      <w:r w:rsidR="00DC0712">
        <w:t xml:space="preserve"> </w:t>
      </w:r>
      <w:r w:rsidRPr="00A57398">
        <w:t>określa</w:t>
      </w:r>
      <w:r w:rsidR="00330847">
        <w:t>:</w:t>
      </w:r>
      <w:r w:rsidRPr="00A57398">
        <w:t xml:space="preserve"> </w:t>
      </w:r>
    </w:p>
    <w:p w14:paraId="4553B132" w14:textId="659C22B4" w:rsidR="00A57398" w:rsidRPr="00A57398" w:rsidRDefault="00DF5770" w:rsidP="00AA6EDE">
      <w:pPr>
        <w:pStyle w:val="PKTpunkt"/>
      </w:pPr>
      <w:r>
        <w:t>1</w:t>
      </w:r>
      <w:r w:rsidR="00E4360A">
        <w:t>)</w:t>
      </w:r>
      <w:r w:rsidR="00597F14">
        <w:tab/>
      </w:r>
      <w:r w:rsidR="00B369CB">
        <w:t>wewnętrzn</w:t>
      </w:r>
      <w:r w:rsidR="004C26DA">
        <w:t>ą</w:t>
      </w:r>
      <w:r w:rsidR="00B369CB">
        <w:t xml:space="preserve"> jednostk</w:t>
      </w:r>
      <w:r w:rsidR="004C26DA">
        <w:t>ę</w:t>
      </w:r>
      <w:r w:rsidR="00B369CB">
        <w:t xml:space="preserve"> organizacyjn</w:t>
      </w:r>
      <w:r w:rsidR="004C26DA">
        <w:t>ą</w:t>
      </w:r>
      <w:r w:rsidR="00A4132E">
        <w:t xml:space="preserve"> lub</w:t>
      </w:r>
      <w:r w:rsidR="00B369CB">
        <w:t xml:space="preserve"> osob</w:t>
      </w:r>
      <w:r w:rsidR="004C26DA">
        <w:t>ę</w:t>
      </w:r>
      <w:r w:rsidR="00B369CB">
        <w:t xml:space="preserve"> </w:t>
      </w:r>
      <w:r w:rsidR="00C3249F">
        <w:t>w ramach struktury organizacyjnej  podmiotu prawnego</w:t>
      </w:r>
      <w:r w:rsidR="00B369CB">
        <w:t xml:space="preserve"> lub </w:t>
      </w:r>
      <w:r w:rsidR="00A57398" w:rsidRPr="00A57398">
        <w:t xml:space="preserve">podmiot </w:t>
      </w:r>
      <w:r w:rsidR="00BD4C96">
        <w:t>zewnętrzny</w:t>
      </w:r>
      <w:r w:rsidR="00597F14">
        <w:t>,</w:t>
      </w:r>
      <w:r w:rsidR="00074591">
        <w:t xml:space="preserve"> </w:t>
      </w:r>
      <w:r w:rsidR="00A57398" w:rsidRPr="00A57398">
        <w:t>upoważnion</w:t>
      </w:r>
      <w:r w:rsidR="004C26DA">
        <w:t>e</w:t>
      </w:r>
      <w:r w:rsidR="00A57398" w:rsidRPr="00A57398">
        <w:t xml:space="preserve"> przez p</w:t>
      </w:r>
      <w:r w:rsidR="00A8431E">
        <w:t>odmiot prawny</w:t>
      </w:r>
      <w:r w:rsidR="00A57398" w:rsidRPr="00A57398">
        <w:t xml:space="preserve"> do przyjmowania zgłoszeń;</w:t>
      </w:r>
    </w:p>
    <w:p w14:paraId="36C1A17B" w14:textId="4D4519F5" w:rsidR="00A57398" w:rsidRPr="00A57398" w:rsidRDefault="00DF5770" w:rsidP="00AA6EDE">
      <w:pPr>
        <w:pStyle w:val="PKTpunkt"/>
      </w:pPr>
      <w:r>
        <w:t>2</w:t>
      </w:r>
      <w:r w:rsidR="00AA6EDE">
        <w:t>)</w:t>
      </w:r>
      <w:r w:rsidR="00AA6EDE">
        <w:tab/>
      </w:r>
      <w:r w:rsidR="00A57398" w:rsidRPr="00A57398">
        <w:t>sposoby przekazywania zgłoszeń</w:t>
      </w:r>
      <w:r w:rsidR="00F9568B">
        <w:t xml:space="preserve"> przez zgłaszającego wraz z jego adresem </w:t>
      </w:r>
      <w:r w:rsidR="00035323" w:rsidRPr="00035323">
        <w:t>korespondencyjnym lub adresem poczty elektronicznej, zwanych dalej „adresem do kontaktu”</w:t>
      </w:r>
      <w:r w:rsidR="00A57398" w:rsidRPr="00A57398">
        <w:t>;</w:t>
      </w:r>
    </w:p>
    <w:p w14:paraId="2C8266CD" w14:textId="6F1DA3B7" w:rsidR="00A57398" w:rsidRPr="00A57398" w:rsidRDefault="00DF5770" w:rsidP="00AA6EDE">
      <w:pPr>
        <w:pStyle w:val="PKTpunkt"/>
      </w:pPr>
      <w:r>
        <w:t>3</w:t>
      </w:r>
      <w:r w:rsidR="00AA6EDE">
        <w:t>)</w:t>
      </w:r>
      <w:r w:rsidR="00AA6EDE">
        <w:tab/>
      </w:r>
      <w:r w:rsidR="000E6661">
        <w:t>bezstronn</w:t>
      </w:r>
      <w:r w:rsidR="004C26DA">
        <w:t>ą</w:t>
      </w:r>
      <w:r w:rsidR="006B66A8">
        <w:t>, wewnętrzną</w:t>
      </w:r>
      <w:r w:rsidR="000E6661">
        <w:t xml:space="preserve"> </w:t>
      </w:r>
      <w:r w:rsidR="004F3BE5">
        <w:t>j</w:t>
      </w:r>
      <w:r w:rsidR="004C26DA">
        <w:t>ednostkę organizacyjną</w:t>
      </w:r>
      <w:r w:rsidR="00097D69">
        <w:t xml:space="preserve"> lub</w:t>
      </w:r>
      <w:r w:rsidR="004C26DA">
        <w:t xml:space="preserve"> osobę</w:t>
      </w:r>
      <w:r w:rsidR="00097D69">
        <w:t xml:space="preserve"> </w:t>
      </w:r>
      <w:r w:rsidR="008330CD">
        <w:t>w ramach struktury organizacyjnej podmiotu prawnego</w:t>
      </w:r>
      <w:r w:rsidR="00597F14">
        <w:t>,</w:t>
      </w:r>
      <w:r w:rsidR="001B6021">
        <w:t xml:space="preserve"> </w:t>
      </w:r>
      <w:r w:rsidR="00A57398" w:rsidRPr="00A57398">
        <w:t>upoważnion</w:t>
      </w:r>
      <w:r w:rsidR="004C26DA">
        <w:t>e</w:t>
      </w:r>
      <w:r w:rsidR="00A57398" w:rsidRPr="00A57398">
        <w:t xml:space="preserve"> do podejmowania działań następczych, włączając w to weryfikację zgłoszenia i dalszą komunikację ze zgłaszającym, w tym występowanie o dodatkowe informacje i przekazywanie zgłaszającemu informacji zwrotnej; rolę tę może pełnić </w:t>
      </w:r>
      <w:r w:rsidR="006B66A8">
        <w:t xml:space="preserve">wewnętrzna </w:t>
      </w:r>
      <w:r w:rsidR="004C26DA" w:rsidRPr="00A57398">
        <w:t>jednostka organizacyjna</w:t>
      </w:r>
      <w:r w:rsidR="00097D69">
        <w:t xml:space="preserve"> lub</w:t>
      </w:r>
      <w:r w:rsidR="004C26DA" w:rsidRPr="00A57398">
        <w:t xml:space="preserve"> osoba, o których mowa w pkt </w:t>
      </w:r>
      <w:r w:rsidR="00097D69">
        <w:t>1</w:t>
      </w:r>
      <w:r w:rsidR="0050295F">
        <w:t>, jeżeli zapewnia</w:t>
      </w:r>
      <w:r w:rsidR="00FA2AD5">
        <w:t>ją</w:t>
      </w:r>
      <w:r w:rsidR="0050295F">
        <w:t xml:space="preserve"> bezstronność</w:t>
      </w:r>
      <w:r w:rsidR="00275FCE">
        <w:t>;</w:t>
      </w:r>
    </w:p>
    <w:p w14:paraId="21AE8318" w14:textId="50BC07CB" w:rsidR="00A57398" w:rsidRPr="00A57398" w:rsidRDefault="00DF5770" w:rsidP="00AA6EDE">
      <w:pPr>
        <w:pStyle w:val="PKTpunkt"/>
      </w:pPr>
      <w:r>
        <w:t>4</w:t>
      </w:r>
      <w:r w:rsidR="00AA6EDE">
        <w:t>)</w:t>
      </w:r>
      <w:r w:rsidR="00AA6EDE">
        <w:tab/>
      </w:r>
      <w:r w:rsidR="00A57398" w:rsidRPr="00A57398">
        <w:t xml:space="preserve">obowiązek potwierdzenia zgłaszającemu przyjęcia zgłoszenia w terminie </w:t>
      </w:r>
      <w:r w:rsidR="001B5E0F">
        <w:t>7</w:t>
      </w:r>
      <w:r w:rsidR="00A57398" w:rsidRPr="00A57398">
        <w:t xml:space="preserve"> dni od </w:t>
      </w:r>
      <w:r w:rsidR="005D504C">
        <w:t>dnia</w:t>
      </w:r>
      <w:r w:rsidR="00A57398" w:rsidRPr="00A57398">
        <w:t xml:space="preserve"> jego otrzymania</w:t>
      </w:r>
      <w:r w:rsidR="00AE3467">
        <w:t>, chyba że zgłaszający nie podał adresu</w:t>
      </w:r>
      <w:r w:rsidR="00D573B3">
        <w:t xml:space="preserve"> do kontaktu</w:t>
      </w:r>
      <w:r w:rsidR="00AE3467">
        <w:t>, na który należy przekazać potwierdzenie</w:t>
      </w:r>
      <w:r w:rsidR="00A57398" w:rsidRPr="00A57398">
        <w:t>;</w:t>
      </w:r>
    </w:p>
    <w:p w14:paraId="3EE7E12C" w14:textId="338547FE" w:rsidR="00A57398" w:rsidRDefault="00DF5770" w:rsidP="00AA6EDE">
      <w:pPr>
        <w:pStyle w:val="PKTpunkt"/>
      </w:pPr>
      <w:r>
        <w:t>5</w:t>
      </w:r>
      <w:r w:rsidR="00AA6EDE">
        <w:t>)</w:t>
      </w:r>
      <w:r w:rsidR="00AA6EDE">
        <w:tab/>
      </w:r>
      <w:r w:rsidR="00A57398" w:rsidRPr="00A57398">
        <w:t>obowiązek podjęcia, z zachowaniem należytej staranności, działań następczych przez</w:t>
      </w:r>
      <w:r w:rsidR="00105BBD">
        <w:t xml:space="preserve"> je</w:t>
      </w:r>
      <w:r w:rsidR="00877251">
        <w:t>dnostkę organizacyjną</w:t>
      </w:r>
      <w:r w:rsidR="00097D69">
        <w:t xml:space="preserve"> lub</w:t>
      </w:r>
      <w:r w:rsidR="00877251">
        <w:t xml:space="preserve"> osobę</w:t>
      </w:r>
      <w:r w:rsidR="00FB52D7">
        <w:t>, o który</w:t>
      </w:r>
      <w:r w:rsidR="00105BBD">
        <w:t>ch</w:t>
      </w:r>
      <w:r w:rsidR="00FB52D7">
        <w:t xml:space="preserve"> mowa w pkt </w:t>
      </w:r>
      <w:r>
        <w:t>3</w:t>
      </w:r>
      <w:r w:rsidR="00A57398" w:rsidRPr="00A57398">
        <w:t>;</w:t>
      </w:r>
    </w:p>
    <w:p w14:paraId="7B5D4619" w14:textId="5883E3D7" w:rsidR="00A57398" w:rsidRDefault="00232F1C" w:rsidP="00AA6EDE">
      <w:pPr>
        <w:pStyle w:val="PKTpunkt"/>
      </w:pPr>
      <w:r>
        <w:t>6</w:t>
      </w:r>
      <w:r w:rsidR="00AA6EDE">
        <w:t>)</w:t>
      </w:r>
      <w:r w:rsidR="00AA6EDE">
        <w:tab/>
      </w:r>
      <w:r w:rsidR="00A57398" w:rsidRPr="00A57398">
        <w:t xml:space="preserve">maksymalny termin na przekazanie zgłaszającemu informacji zwrotnej, nieprzekraczający </w:t>
      </w:r>
      <w:r w:rsidR="001B5E0F">
        <w:t xml:space="preserve">3 </w:t>
      </w:r>
      <w:r w:rsidR="00A57398" w:rsidRPr="00A57398">
        <w:t>miesięcy od potwierdzenia przyjęcia zgłoszenia lub, w przypadku nieprzekazania potwierdzenia</w:t>
      </w:r>
      <w:r w:rsidR="00882C97">
        <w:t>, o którym mowa w pkt 4,</w:t>
      </w:r>
      <w:r w:rsidR="00A57398" w:rsidRPr="00A57398">
        <w:t xml:space="preserve"> </w:t>
      </w:r>
      <w:r w:rsidR="001B5E0F">
        <w:t xml:space="preserve">3 </w:t>
      </w:r>
      <w:r w:rsidR="00A57398" w:rsidRPr="00A57398">
        <w:t xml:space="preserve">miesięcy od upływu </w:t>
      </w:r>
      <w:r w:rsidR="001B5E0F">
        <w:t xml:space="preserve">7 </w:t>
      </w:r>
      <w:r w:rsidR="00A57398" w:rsidRPr="00A57398">
        <w:t xml:space="preserve">dni od </w:t>
      </w:r>
      <w:r>
        <w:t xml:space="preserve">dnia </w:t>
      </w:r>
      <w:r w:rsidR="00A57398" w:rsidRPr="00A57398">
        <w:t>dokonania zgłoszenia</w:t>
      </w:r>
      <w:r w:rsidR="002A0E6F">
        <w:t xml:space="preserve">, </w:t>
      </w:r>
      <w:r w:rsidR="00B4774D">
        <w:t>chyba że zgłaszający nie podał adresu</w:t>
      </w:r>
      <w:r w:rsidR="00D573B3">
        <w:t xml:space="preserve"> do kontaktu</w:t>
      </w:r>
      <w:r w:rsidR="00B4774D">
        <w:t>, na który należy przekazać informację zwrotną</w:t>
      </w:r>
      <w:r w:rsidR="00A57398" w:rsidRPr="00A57398">
        <w:t>;</w:t>
      </w:r>
    </w:p>
    <w:p w14:paraId="477AD5F9" w14:textId="2603099A" w:rsidR="00C107A8" w:rsidRDefault="003F41A9" w:rsidP="00AA6EDE">
      <w:pPr>
        <w:pStyle w:val="PKTpunkt"/>
      </w:pPr>
      <w:r>
        <w:t>7</w:t>
      </w:r>
      <w:r w:rsidR="00AA6EDE">
        <w:t>)</w:t>
      </w:r>
      <w:r w:rsidR="00AA6EDE">
        <w:tab/>
      </w:r>
      <w:r w:rsidR="00A57398" w:rsidRPr="00A57398">
        <w:t xml:space="preserve">zrozumiałe i </w:t>
      </w:r>
      <w:r w:rsidR="007D2102">
        <w:t xml:space="preserve">łatwo dostępne </w:t>
      </w:r>
      <w:r w:rsidR="00A57398" w:rsidRPr="00A57398">
        <w:t>informacje na temat dokonywania zgłoszeń zewnętrznych do organów publicznych oraz, w stosownych przypadkach, do instytucji, organów lub jednostek organizacyjnych Unii Europejskiej</w:t>
      </w:r>
      <w:r w:rsidR="008C7CB2">
        <w:t>.</w:t>
      </w:r>
    </w:p>
    <w:p w14:paraId="6014F3D1" w14:textId="17905BB5" w:rsidR="00A57398" w:rsidRPr="00A57398" w:rsidRDefault="00A57398" w:rsidP="00AA6EDE">
      <w:pPr>
        <w:pStyle w:val="USTustnpkodeksu"/>
      </w:pPr>
      <w:r w:rsidRPr="00A57398">
        <w:t xml:space="preserve">2. </w:t>
      </w:r>
      <w:r w:rsidR="00DC0712">
        <w:t xml:space="preserve">Procedura </w:t>
      </w:r>
      <w:r w:rsidR="00C31868">
        <w:t xml:space="preserve">zgłoszeń </w:t>
      </w:r>
      <w:r w:rsidR="00DC0712">
        <w:t>wewnętrzn</w:t>
      </w:r>
      <w:r w:rsidR="00C31868">
        <w:t>ych</w:t>
      </w:r>
      <w:r w:rsidR="00DC0712">
        <w:t xml:space="preserve"> </w:t>
      </w:r>
      <w:r w:rsidRPr="00A57398">
        <w:t>może dodatkowo objąć w szczególności:</w:t>
      </w:r>
    </w:p>
    <w:p w14:paraId="426B0195" w14:textId="041C45BE" w:rsidR="00507244" w:rsidRPr="00A57398" w:rsidRDefault="00591385" w:rsidP="00AA6EDE">
      <w:pPr>
        <w:pStyle w:val="PKTpunkt"/>
      </w:pPr>
      <w:r>
        <w:lastRenderedPageBreak/>
        <w:t>1</w:t>
      </w:r>
      <w:r w:rsidR="00507244" w:rsidRPr="00595B77">
        <w:t>)</w:t>
      </w:r>
      <w:r w:rsidR="00507244">
        <w:tab/>
      </w:r>
      <w:r w:rsidR="00A948EB">
        <w:t>wskazanie</w:t>
      </w:r>
      <w:r w:rsidR="00507244" w:rsidRPr="00595B77">
        <w:t xml:space="preserve"> naruszeń,</w:t>
      </w:r>
      <w:r w:rsidR="00E34403">
        <w:t xml:space="preserve"> o których mowa w art. 3 ust. 2, </w:t>
      </w:r>
      <w:r w:rsidR="00B43B3C">
        <w:t xml:space="preserve">jeżeli </w:t>
      </w:r>
      <w:r>
        <w:t>podmiot prawny</w:t>
      </w:r>
      <w:r w:rsidR="00E34403">
        <w:t xml:space="preserve"> ustanowi zgłaszanie takich naruszeń</w:t>
      </w:r>
      <w:r w:rsidR="00507244">
        <w:t>;</w:t>
      </w:r>
    </w:p>
    <w:p w14:paraId="1E289A55" w14:textId="6E1DEE72" w:rsidR="00A57398" w:rsidRPr="00A57398" w:rsidRDefault="00591385" w:rsidP="00AA6EDE">
      <w:pPr>
        <w:pStyle w:val="PKTpunkt"/>
      </w:pPr>
      <w:r>
        <w:t>2</w:t>
      </w:r>
      <w:r w:rsidR="00AA6EDE">
        <w:t>)</w:t>
      </w:r>
      <w:r w:rsidR="00AA6EDE">
        <w:tab/>
      </w:r>
      <w:r w:rsidR="00A948EB">
        <w:t xml:space="preserve">wskazanie </w:t>
      </w:r>
      <w:r w:rsidR="00A57398" w:rsidRPr="00A57398">
        <w:t xml:space="preserve">czynników ryzyka odpowiadających profilowi działalności </w:t>
      </w:r>
      <w:r w:rsidR="00DF562B">
        <w:t>podmiotu prawnego</w:t>
      </w:r>
      <w:r w:rsidR="00A57398" w:rsidRPr="00A57398">
        <w:t xml:space="preserve"> sprzyjających możliwości wystąpienia określonych naruszeń</w:t>
      </w:r>
      <w:r w:rsidR="00585B06">
        <w:t xml:space="preserve"> prawa</w:t>
      </w:r>
      <w:r w:rsidR="00A57398" w:rsidRPr="00A57398">
        <w:t xml:space="preserve"> związanych w szczególności z naruszeniem obowiązków regulacyjnych, innych obowiązków określonych w przepisach prawa</w:t>
      </w:r>
      <w:r w:rsidR="00E062BD">
        <w:t xml:space="preserve"> lub</w:t>
      </w:r>
      <w:r w:rsidR="00A57398" w:rsidRPr="00A57398">
        <w:t xml:space="preserve"> ryzykiem korupcji;</w:t>
      </w:r>
    </w:p>
    <w:p w14:paraId="0E8719B6" w14:textId="282C137A" w:rsidR="003F41A9" w:rsidRDefault="00EF3F60" w:rsidP="005D0275">
      <w:pPr>
        <w:pStyle w:val="PKTpunkt"/>
      </w:pPr>
      <w:r>
        <w:t>3</w:t>
      </w:r>
      <w:r w:rsidR="00AA6EDE">
        <w:t>)</w:t>
      </w:r>
      <w:r w:rsidR="00AA6EDE">
        <w:tab/>
      </w:r>
      <w:r w:rsidR="00A57398" w:rsidRPr="00A57398">
        <w:t>informację, że zgłoszenie może w każdym przypadku nastąpić również do organu publicznego z pominięciem procedury</w:t>
      </w:r>
      <w:r w:rsidR="008C62CA">
        <w:t xml:space="preserve"> wewnętrznej</w:t>
      </w:r>
      <w:r w:rsidR="00061669">
        <w:t>;</w:t>
      </w:r>
    </w:p>
    <w:p w14:paraId="7127FA33" w14:textId="411EDF8D" w:rsidR="00A57398" w:rsidRPr="00A57398" w:rsidRDefault="007E2A63" w:rsidP="005D0275">
      <w:pPr>
        <w:pStyle w:val="PKTpunkt"/>
      </w:pPr>
      <w:r>
        <w:t>4</w:t>
      </w:r>
      <w:r w:rsidR="003F41A9" w:rsidRPr="003F41A9">
        <w:t>)</w:t>
      </w:r>
      <w:r w:rsidR="003F41A9" w:rsidRPr="003F41A9">
        <w:tab/>
        <w:t>określenie systemu zachęt do korzystania z procedury zgłoszeń wewnętrznych, w przypadku gdy naruszeniu prawa można skutecznie zaradzić w ramach struktury organizacyjnej podmiotu prawnego, a osoba dokonująca zgłoszenia uważa, że nie zachodzi ryzyko działań odwetowych</w:t>
      </w:r>
      <w:r w:rsidR="003F41A9">
        <w:t>.</w:t>
      </w:r>
      <w:r w:rsidR="00585B06">
        <w:t xml:space="preserve"> </w:t>
      </w:r>
    </w:p>
    <w:p w14:paraId="752899B6" w14:textId="4CE58F27" w:rsidR="000204E3" w:rsidRPr="00A57398" w:rsidRDefault="000204E3" w:rsidP="008C62CA">
      <w:pPr>
        <w:pStyle w:val="ARTartustawynprozporzdzenia"/>
      </w:pPr>
      <w:r w:rsidRPr="00B83B4A">
        <w:rPr>
          <w:rStyle w:val="Ppogrubienie"/>
        </w:rPr>
        <w:t xml:space="preserve">Art. </w:t>
      </w:r>
      <w:r w:rsidR="00A948EB">
        <w:rPr>
          <w:rStyle w:val="Ppogrubienie"/>
        </w:rPr>
        <w:t>2</w:t>
      </w:r>
      <w:r w:rsidR="00811838">
        <w:rPr>
          <w:rStyle w:val="Ppogrubienie"/>
        </w:rPr>
        <w:t>6</w:t>
      </w:r>
      <w:r w:rsidRPr="00B83B4A">
        <w:rPr>
          <w:rStyle w:val="Ppogrubienie"/>
        </w:rPr>
        <w:t>.</w:t>
      </w:r>
      <w:r w:rsidR="00203E46">
        <w:t xml:space="preserve"> </w:t>
      </w:r>
      <w:r>
        <w:t>1</w:t>
      </w:r>
      <w:r w:rsidRPr="00A57398">
        <w:t xml:space="preserve">. Sposoby przekazywania zgłoszeń, o których mowa w </w:t>
      </w:r>
      <w:r>
        <w:t>art. 2</w:t>
      </w:r>
      <w:r w:rsidR="006C21B6">
        <w:t>5</w:t>
      </w:r>
      <w:r>
        <w:t xml:space="preserve"> ust.</w:t>
      </w:r>
      <w:r w:rsidRPr="00A57398">
        <w:t xml:space="preserve"> 1 pkt </w:t>
      </w:r>
      <w:r w:rsidR="00DF5770">
        <w:t>2</w:t>
      </w:r>
      <w:r>
        <w:t>,</w:t>
      </w:r>
      <w:r w:rsidRPr="00A57398">
        <w:t xml:space="preserve"> obejmują przynajmniej możliwość dokonywania zgłoszeń </w:t>
      </w:r>
      <w:r w:rsidR="00F217D4">
        <w:t xml:space="preserve">ustnie lub </w:t>
      </w:r>
      <w:r w:rsidR="00BC1D51">
        <w:t>pisemnie</w:t>
      </w:r>
      <w:r w:rsidRPr="00A57398">
        <w:t xml:space="preserve">. </w:t>
      </w:r>
    </w:p>
    <w:p w14:paraId="319DC5BE" w14:textId="1593C8D6" w:rsidR="006F4381" w:rsidRDefault="000204E3" w:rsidP="000204E3">
      <w:pPr>
        <w:pStyle w:val="USTustnpkodeksu"/>
      </w:pPr>
      <w:r>
        <w:t>2</w:t>
      </w:r>
      <w:r w:rsidRPr="00A57398">
        <w:t>. Zgłoszenie ustne może być dokonane telefonicznie lub za pośrednictwem innych systemów komunikacji głosowej</w:t>
      </w:r>
      <w:r w:rsidR="006F4381">
        <w:t>.</w:t>
      </w:r>
    </w:p>
    <w:p w14:paraId="02AB099F" w14:textId="51FDDDBF" w:rsidR="00C47F03" w:rsidRPr="00C47F03" w:rsidRDefault="0073212B" w:rsidP="00C47F03">
      <w:pPr>
        <w:pStyle w:val="USTustnpkodeksu"/>
      </w:pPr>
      <w:r>
        <w:t>3</w:t>
      </w:r>
      <w:r w:rsidR="000204E3">
        <w:t>.</w:t>
      </w:r>
      <w:r w:rsidR="00C47F03">
        <w:t xml:space="preserve"> Z</w:t>
      </w:r>
      <w:r w:rsidR="00C47F03" w:rsidRPr="00C47F03">
        <w:t xml:space="preserve">głoszenie </w:t>
      </w:r>
      <w:r w:rsidR="000D61CF">
        <w:t xml:space="preserve">ustne </w:t>
      </w:r>
      <w:r w:rsidR="00C47F03" w:rsidRPr="00C47F03">
        <w:t>dokon</w:t>
      </w:r>
      <w:r w:rsidR="007E58C8">
        <w:t>ane</w:t>
      </w:r>
      <w:r w:rsidR="00C47F03" w:rsidRPr="00C47F03">
        <w:t xml:space="preserve"> za pośrednictwem nagrywanej linii telefonicznej lub innego nagrywanego systemu komunikacji głosowej, za zgodą </w:t>
      </w:r>
      <w:r w:rsidR="00C47F03">
        <w:t>zgłaszającego</w:t>
      </w:r>
      <w:r w:rsidR="00C47F03" w:rsidRPr="00C47F03">
        <w:t xml:space="preserve">, </w:t>
      </w:r>
      <w:r w:rsidR="00A5146C">
        <w:t xml:space="preserve">jest </w:t>
      </w:r>
      <w:r w:rsidR="00C47F03" w:rsidRPr="00C47F03">
        <w:t>dokumentowa</w:t>
      </w:r>
      <w:r w:rsidR="00C47F03">
        <w:t>ne w formie</w:t>
      </w:r>
      <w:r w:rsidR="00C47F03" w:rsidRPr="00C47F03">
        <w:t xml:space="preserve">: </w:t>
      </w:r>
    </w:p>
    <w:p w14:paraId="769CC3B1" w14:textId="77777777" w:rsidR="00C47F03" w:rsidRPr="00C47F03" w:rsidRDefault="00EC47B6" w:rsidP="00797D61">
      <w:pPr>
        <w:pStyle w:val="PKTpunkt"/>
      </w:pPr>
      <w:r>
        <w:t>1</w:t>
      </w:r>
      <w:r w:rsidR="00185B32">
        <w:t>)</w:t>
      </w:r>
      <w:r w:rsidR="00185B32">
        <w:tab/>
      </w:r>
      <w:r w:rsidR="00C47F03" w:rsidRPr="00C47F03">
        <w:t>nagrania rozmowy</w:t>
      </w:r>
      <w:r w:rsidR="00C47F03">
        <w:t>, umożl</w:t>
      </w:r>
      <w:r w:rsidR="006F4381">
        <w:t>i</w:t>
      </w:r>
      <w:r w:rsidR="00C47F03">
        <w:t>wiającego je</w:t>
      </w:r>
      <w:r w:rsidR="00CF6E73">
        <w:t>j</w:t>
      </w:r>
      <w:r w:rsidR="00C47F03">
        <w:t xml:space="preserve"> wyszukanie, </w:t>
      </w:r>
      <w:r w:rsidR="00C47F03" w:rsidRPr="00C47F03">
        <w:t xml:space="preserve">lub </w:t>
      </w:r>
    </w:p>
    <w:p w14:paraId="6CF64E71" w14:textId="7838A13D" w:rsidR="00C014BB" w:rsidRDefault="00EC47B6" w:rsidP="00797D61">
      <w:pPr>
        <w:pStyle w:val="PKTpunkt"/>
      </w:pPr>
      <w:r>
        <w:t>2</w:t>
      </w:r>
      <w:r w:rsidR="00185B32">
        <w:t>)</w:t>
      </w:r>
      <w:r w:rsidR="00185B32">
        <w:tab/>
      </w:r>
      <w:r w:rsidR="00C47F03" w:rsidRPr="00C47F03">
        <w:t xml:space="preserve">kompletnej i dokładnej transkrypcji rozmowy przygotowanej przez </w:t>
      </w:r>
      <w:r w:rsidR="00C1571C">
        <w:t>jednostkę</w:t>
      </w:r>
      <w:r w:rsidR="006D6168">
        <w:t xml:space="preserve"> lub</w:t>
      </w:r>
      <w:r w:rsidR="00C1571C">
        <w:t xml:space="preserve"> osobę</w:t>
      </w:r>
      <w:r w:rsidR="00C014BB">
        <w:t xml:space="preserve"> lub podmiot, o których mowa w art. 25 ust. 1 pkt 1.</w:t>
      </w:r>
    </w:p>
    <w:p w14:paraId="648D81EB" w14:textId="44787F5D" w:rsidR="00FC4F20" w:rsidRDefault="0073212B" w:rsidP="00CF6E73">
      <w:pPr>
        <w:pStyle w:val="USTustnpkodeksu"/>
      </w:pPr>
      <w:r>
        <w:t>4</w:t>
      </w:r>
      <w:r w:rsidR="00CF6E73">
        <w:t>. Z</w:t>
      </w:r>
      <w:r w:rsidR="00CF6E73" w:rsidRPr="00CF6E73">
        <w:t xml:space="preserve">głoszenie </w:t>
      </w:r>
      <w:r w:rsidR="000D61CF">
        <w:t>ustne</w:t>
      </w:r>
      <w:r w:rsidR="00FF49B0">
        <w:t>,</w:t>
      </w:r>
      <w:r w:rsidR="000D61CF">
        <w:t xml:space="preserve"> </w:t>
      </w:r>
      <w:r w:rsidR="00CF6E73" w:rsidRPr="00CF6E73">
        <w:t xml:space="preserve">dokonywane za pośrednictwem nienagrywanej linii telefonicznej lub innego nienagrywanego systemu komunikacji głosowej, </w:t>
      </w:r>
      <w:r w:rsidR="00A5146C">
        <w:t xml:space="preserve">jest </w:t>
      </w:r>
      <w:r w:rsidR="00FC4F20">
        <w:t xml:space="preserve">dokumentowane </w:t>
      </w:r>
      <w:r w:rsidR="00CF6E73" w:rsidRPr="00CF6E73">
        <w:t xml:space="preserve">w formie protokołu rozmowy sporządzonego przez </w:t>
      </w:r>
      <w:r w:rsidR="00FA5F67" w:rsidRPr="00FA5F67">
        <w:t>jednostkę</w:t>
      </w:r>
      <w:r w:rsidR="00FA5F67">
        <w:t xml:space="preserve"> lub</w:t>
      </w:r>
      <w:r w:rsidR="00FA5F67" w:rsidRPr="00FA5F67">
        <w:t xml:space="preserve"> osobę lub podmiot, o których mowa w art. 25 ust. 1 pkt </w:t>
      </w:r>
      <w:r w:rsidR="00FA5F67">
        <w:t>1</w:t>
      </w:r>
      <w:r w:rsidR="009A0360">
        <w:t>, który odtwarza dokładny przebieg tej rozmowy.</w:t>
      </w:r>
      <w:r w:rsidR="00FA5F67">
        <w:t xml:space="preserve"> </w:t>
      </w:r>
    </w:p>
    <w:p w14:paraId="23BDF5A1" w14:textId="524A2037" w:rsidR="00FC4F20" w:rsidRDefault="0073212B" w:rsidP="00CF6E73">
      <w:pPr>
        <w:pStyle w:val="USTustnpkodeksu"/>
      </w:pPr>
      <w:r>
        <w:t>5</w:t>
      </w:r>
      <w:r w:rsidR="00FC4F20">
        <w:t xml:space="preserve">. W przypadku, o którym mowa w ust. </w:t>
      </w:r>
      <w:r>
        <w:t>3</w:t>
      </w:r>
      <w:r w:rsidR="00FC4F20">
        <w:t xml:space="preserve"> </w:t>
      </w:r>
      <w:r w:rsidR="0067033C">
        <w:t>pkt 2</w:t>
      </w:r>
      <w:r w:rsidR="00FC4F20">
        <w:t xml:space="preserve"> oraz ust. </w:t>
      </w:r>
      <w:r>
        <w:t>4</w:t>
      </w:r>
      <w:r w:rsidR="00FF49B0">
        <w:t>,</w:t>
      </w:r>
      <w:r w:rsidR="00FC4F20">
        <w:t xml:space="preserve"> zgłaszający może dokonać</w:t>
      </w:r>
      <w:r w:rsidR="00FC4F20" w:rsidRPr="00C47F03">
        <w:t xml:space="preserve"> sprawdzenia, poprawienia i zatwierdzenia transkrypcji rozmowy </w:t>
      </w:r>
      <w:r w:rsidR="00FC4F20">
        <w:t xml:space="preserve">lub protokołu rozmowy </w:t>
      </w:r>
      <w:r w:rsidR="00FC4F20" w:rsidRPr="00C47F03">
        <w:t xml:space="preserve">przez </w:t>
      </w:r>
      <w:r w:rsidR="00FC4F20">
        <w:t>ich podpisanie.</w:t>
      </w:r>
    </w:p>
    <w:p w14:paraId="4984F27C" w14:textId="649B7CF4" w:rsidR="00001EA1" w:rsidRDefault="00430373" w:rsidP="00C77000">
      <w:pPr>
        <w:pStyle w:val="USTustnpkodeksu"/>
      </w:pPr>
      <w:r>
        <w:t xml:space="preserve">6. </w:t>
      </w:r>
      <w:r w:rsidR="0073212B" w:rsidRPr="0073212B">
        <w:t xml:space="preserve">Na wniosek zgłaszającego zgłoszenie ustne może być dokonane za pomocą bezpośredniego spotkania zorganizowanego w terminie </w:t>
      </w:r>
      <w:r w:rsidR="00842175">
        <w:t>14</w:t>
      </w:r>
      <w:r w:rsidR="0073212B" w:rsidRPr="0073212B">
        <w:t xml:space="preserve"> dni od dnia otrzymania takiego wniosku. </w:t>
      </w:r>
      <w:r w:rsidR="00566859">
        <w:t xml:space="preserve">W </w:t>
      </w:r>
      <w:r w:rsidR="0073212B">
        <w:t xml:space="preserve">takim </w:t>
      </w:r>
      <w:r w:rsidR="00566859">
        <w:t>przypadku</w:t>
      </w:r>
      <w:r>
        <w:t xml:space="preserve">, </w:t>
      </w:r>
      <w:r w:rsidR="00001EA1" w:rsidRPr="00C47F03">
        <w:t xml:space="preserve">za zgodą </w:t>
      </w:r>
      <w:r w:rsidR="00001EA1">
        <w:t>zgłaszającego</w:t>
      </w:r>
      <w:r w:rsidR="00001EA1" w:rsidRPr="00C47F03">
        <w:t xml:space="preserve">, </w:t>
      </w:r>
      <w:r w:rsidR="00001EA1">
        <w:t xml:space="preserve">zgłoszenie jest </w:t>
      </w:r>
      <w:r w:rsidR="00001EA1" w:rsidRPr="00C47F03">
        <w:t>dokumentowa</w:t>
      </w:r>
      <w:r w:rsidR="00001EA1">
        <w:t xml:space="preserve">ne w formie: </w:t>
      </w:r>
    </w:p>
    <w:p w14:paraId="0C576674" w14:textId="77777777" w:rsidR="00001EA1" w:rsidRPr="00C47F03" w:rsidRDefault="00EC47B6" w:rsidP="00797D61">
      <w:pPr>
        <w:pStyle w:val="PKTpunkt"/>
      </w:pPr>
      <w:r>
        <w:lastRenderedPageBreak/>
        <w:t>1</w:t>
      </w:r>
      <w:r w:rsidR="00185B32">
        <w:t>)</w:t>
      </w:r>
      <w:r w:rsidR="00185B32">
        <w:tab/>
      </w:r>
      <w:r w:rsidR="00001EA1" w:rsidRPr="00C47F03">
        <w:t>nagrania rozmowy</w:t>
      </w:r>
      <w:r w:rsidR="00001EA1">
        <w:t xml:space="preserve">, umożliwiającego jej wyszukanie, </w:t>
      </w:r>
      <w:r w:rsidR="00001EA1" w:rsidRPr="00C47F03">
        <w:t xml:space="preserve">lub </w:t>
      </w:r>
    </w:p>
    <w:p w14:paraId="58F051A9" w14:textId="379FBC10" w:rsidR="00C80EB6" w:rsidRDefault="00EC47B6" w:rsidP="00FE0E9F">
      <w:pPr>
        <w:pStyle w:val="PKTpunkt"/>
      </w:pPr>
      <w:r>
        <w:t>2</w:t>
      </w:r>
      <w:r w:rsidR="00185B32">
        <w:t>)</w:t>
      </w:r>
      <w:r w:rsidR="00185B32">
        <w:tab/>
      </w:r>
      <w:r w:rsidR="00E34F94">
        <w:t xml:space="preserve">protokołu spotkania </w:t>
      </w:r>
      <w:r w:rsidR="00001EA1" w:rsidRPr="00C47F03">
        <w:t>przygotowane</w:t>
      </w:r>
      <w:r w:rsidR="00E34F94">
        <w:t>go</w:t>
      </w:r>
      <w:r w:rsidR="00001EA1" w:rsidRPr="00C47F03">
        <w:t xml:space="preserve"> przez</w:t>
      </w:r>
      <w:r w:rsidR="00E619CA">
        <w:t xml:space="preserve"> jednostkę</w:t>
      </w:r>
      <w:r w:rsidR="006D6168">
        <w:t xml:space="preserve"> lub</w:t>
      </w:r>
      <w:r w:rsidR="00E619CA">
        <w:t xml:space="preserve"> osobę lub podmiot, o których mowa w art. 25 ust. 1 pkt 1</w:t>
      </w:r>
      <w:r w:rsidR="00B92B15">
        <w:t xml:space="preserve">, </w:t>
      </w:r>
      <w:r w:rsidR="00FF1D9C">
        <w:t xml:space="preserve">który odtwarza </w:t>
      </w:r>
      <w:r w:rsidR="0078522A">
        <w:t xml:space="preserve">dokładny </w:t>
      </w:r>
      <w:r w:rsidR="00FF1D9C">
        <w:t xml:space="preserve">przebieg </w:t>
      </w:r>
      <w:r w:rsidR="005069EE">
        <w:t xml:space="preserve">tego </w:t>
      </w:r>
      <w:r w:rsidR="00FF1D9C">
        <w:t>spotkania.</w:t>
      </w:r>
    </w:p>
    <w:p w14:paraId="3B2ECC51" w14:textId="4AC10208" w:rsidR="00F07A21" w:rsidRDefault="00430373" w:rsidP="00B83B4A">
      <w:pPr>
        <w:pStyle w:val="USTustnpkodeksu"/>
      </w:pPr>
      <w:r>
        <w:t>7</w:t>
      </w:r>
      <w:r w:rsidR="00E11084">
        <w:t>. W przypadku, o którym mowa w ust. 6</w:t>
      </w:r>
      <w:r w:rsidR="00151F18">
        <w:t xml:space="preserve"> pkt 2</w:t>
      </w:r>
      <w:r w:rsidR="00BC0066">
        <w:t>,</w:t>
      </w:r>
      <w:r w:rsidR="00E11084">
        <w:t xml:space="preserve"> zgłaszający może dokonać</w:t>
      </w:r>
      <w:r w:rsidR="00E11084" w:rsidRPr="00C47F03">
        <w:t xml:space="preserve"> sprawdzenia, poprawienia i zatwierdzenia </w:t>
      </w:r>
      <w:r w:rsidR="00E11084">
        <w:t>protokołu spotkania</w:t>
      </w:r>
      <w:r w:rsidR="00BC0066">
        <w:t xml:space="preserve"> </w:t>
      </w:r>
      <w:r w:rsidR="00BC0066" w:rsidRPr="00C47F03">
        <w:t xml:space="preserve">przez </w:t>
      </w:r>
      <w:r w:rsidR="00BC0066">
        <w:t>jego podpisanie</w:t>
      </w:r>
      <w:r w:rsidR="00E11084">
        <w:t xml:space="preserve">. </w:t>
      </w:r>
    </w:p>
    <w:p w14:paraId="33349BC0" w14:textId="6BD9B613" w:rsidR="00BC1D51" w:rsidRPr="00BC1D51" w:rsidRDefault="00BC1D51" w:rsidP="00BC1D51">
      <w:pPr>
        <w:pStyle w:val="USTustnpkodeksu"/>
      </w:pPr>
      <w:r>
        <w:t xml:space="preserve">8. </w:t>
      </w:r>
      <w:r w:rsidRPr="00BC1D51">
        <w:t xml:space="preserve">Zgłoszenie </w:t>
      </w:r>
      <w:r>
        <w:t xml:space="preserve">pisemne </w:t>
      </w:r>
      <w:r w:rsidRPr="00BC1D51">
        <w:t xml:space="preserve">może być dokonane </w:t>
      </w:r>
      <w:r>
        <w:t>w postaci papierowej lub elektronicznej.</w:t>
      </w:r>
    </w:p>
    <w:p w14:paraId="0D6104BD" w14:textId="2006B395" w:rsidR="00A57398" w:rsidRPr="00A57398" w:rsidRDefault="00A57398" w:rsidP="00AA6EDE">
      <w:pPr>
        <w:pStyle w:val="ARTartustawynprozporzdzenia"/>
      </w:pPr>
      <w:r w:rsidRPr="00391239">
        <w:rPr>
          <w:rStyle w:val="Ppogrubienie"/>
        </w:rPr>
        <w:t xml:space="preserve">Art. </w:t>
      </w:r>
      <w:r w:rsidR="00A7337A">
        <w:rPr>
          <w:rStyle w:val="Ppogrubienie"/>
        </w:rPr>
        <w:t>2</w:t>
      </w:r>
      <w:r w:rsidR="00811838">
        <w:rPr>
          <w:rStyle w:val="Ppogrubienie"/>
        </w:rPr>
        <w:t>7</w:t>
      </w:r>
      <w:r w:rsidRPr="00391239">
        <w:rPr>
          <w:rStyle w:val="Ppogrubienie"/>
        </w:rPr>
        <w:t>.</w:t>
      </w:r>
      <w:r w:rsidRPr="00A57398">
        <w:t xml:space="preserve"> 1. </w:t>
      </w:r>
      <w:r w:rsidR="001F44D5">
        <w:t>Podmiot prawny zapewnia</w:t>
      </w:r>
      <w:r w:rsidR="00700995">
        <w:t xml:space="preserve">, aby procedura </w:t>
      </w:r>
      <w:r w:rsidR="00C31868">
        <w:t xml:space="preserve">zgłoszeń </w:t>
      </w:r>
      <w:r w:rsidR="00700995">
        <w:t>wewnętrzn</w:t>
      </w:r>
      <w:r w:rsidR="00C31868">
        <w:t>ych</w:t>
      </w:r>
      <w:r w:rsidR="00700995">
        <w:t xml:space="preserve"> oraz związane z tym przetwarzanie danych osobowych </w:t>
      </w:r>
      <w:r w:rsidRPr="00A57398">
        <w:t>uniemożliwia</w:t>
      </w:r>
      <w:r w:rsidR="007312B8">
        <w:t>ł</w:t>
      </w:r>
      <w:r w:rsidR="00700995">
        <w:t>y</w:t>
      </w:r>
      <w:r w:rsidRPr="00A57398">
        <w:t xml:space="preserve"> uzyskanie dostępu do informacji objęt</w:t>
      </w:r>
      <w:r w:rsidR="00E27C22">
        <w:t>ych</w:t>
      </w:r>
      <w:r w:rsidRPr="00A57398">
        <w:t xml:space="preserve"> zgłoszeniem nieupoważnionym osobom oraz zapewnia</w:t>
      </w:r>
      <w:r w:rsidR="007312B8">
        <w:t>ł</w:t>
      </w:r>
      <w:r w:rsidR="00700995">
        <w:t>y</w:t>
      </w:r>
      <w:r w:rsidRPr="00A57398">
        <w:t xml:space="preserve"> ochronę poufności tożsamości </w:t>
      </w:r>
      <w:r w:rsidR="00700995">
        <w:t>zgłaszającego</w:t>
      </w:r>
      <w:r w:rsidR="001340E0">
        <w:t>,</w:t>
      </w:r>
      <w:r w:rsidRPr="00A57398">
        <w:t xml:space="preserve"> osoby, której dotyczy zgłoszenie</w:t>
      </w:r>
      <w:r w:rsidR="00672BCF">
        <w:t>,</w:t>
      </w:r>
      <w:r w:rsidR="001340E0">
        <w:t xml:space="preserve"> oraz osoby trzeciej wskazanej w zgłoszeniu</w:t>
      </w:r>
      <w:r w:rsidRPr="00A57398">
        <w:t xml:space="preserve">. Ochrona poufności dotyczy informacji, na podstawie których można bezpośrednio lub pośrednio zidentyfikować tożsamość takich osób. </w:t>
      </w:r>
    </w:p>
    <w:p w14:paraId="5DFF7ACF" w14:textId="7B36075F" w:rsidR="00A57398" w:rsidRDefault="00A57398" w:rsidP="00AA6EDE">
      <w:pPr>
        <w:pStyle w:val="USTustnpkodeksu"/>
      </w:pPr>
      <w:r w:rsidRPr="00A57398">
        <w:t>2. Do przyjmowania i weryfikacji zgłoszeń, podejmowania działań następczych oraz przetwarzania danych osobowych osób, o których mowa w ust. 1, mogą być dopuszczone wyłącznie osoby posiadające pisemne upoważnienie</w:t>
      </w:r>
      <w:r w:rsidR="001E137C">
        <w:t xml:space="preserve"> </w:t>
      </w:r>
      <w:r w:rsidR="00AC0AE6">
        <w:t>podmiotu prawnego</w:t>
      </w:r>
      <w:r w:rsidRPr="00A57398">
        <w:t>. Osoby upoważnione są obowiązane do zachowania tajemnicy</w:t>
      </w:r>
      <w:r w:rsidR="00C31868">
        <w:t xml:space="preserve"> </w:t>
      </w:r>
      <w:r w:rsidR="00324FFC">
        <w:t xml:space="preserve">w zakresie </w:t>
      </w:r>
      <w:r w:rsidR="00C31868">
        <w:t>informacji i danych osobowych</w:t>
      </w:r>
      <w:r w:rsidR="002A6EE7">
        <w:t>,</w:t>
      </w:r>
      <w:r w:rsidR="00AC0AE6">
        <w:t xml:space="preserve"> </w:t>
      </w:r>
      <w:r w:rsidR="00C31868">
        <w:t xml:space="preserve">które uzyskały w ramach </w:t>
      </w:r>
      <w:r w:rsidR="00C31868" w:rsidRPr="00C31868">
        <w:t>przyjmowania i weryfikacji zgłoszeń</w:t>
      </w:r>
      <w:r w:rsidR="00C31868">
        <w:t xml:space="preserve"> oraz</w:t>
      </w:r>
      <w:r w:rsidR="00C31868" w:rsidRPr="00C31868">
        <w:t xml:space="preserve"> podejmowania działań następczych</w:t>
      </w:r>
      <w:r w:rsidR="00C31868">
        <w:t>,</w:t>
      </w:r>
      <w:r w:rsidR="00C31868" w:rsidRPr="00C31868">
        <w:t xml:space="preserve"> </w:t>
      </w:r>
      <w:r w:rsidR="00AC0AE6">
        <w:t xml:space="preserve">także po </w:t>
      </w:r>
      <w:r w:rsidR="00B832EE">
        <w:t>ustaniu stosunku pra</w:t>
      </w:r>
      <w:r w:rsidR="00700995">
        <w:t xml:space="preserve">cy lub innego stosunku prawnego, </w:t>
      </w:r>
      <w:r w:rsidR="00000373">
        <w:t xml:space="preserve">w ramach którego wykonywały </w:t>
      </w:r>
      <w:r w:rsidR="00A1120A">
        <w:t>tę</w:t>
      </w:r>
      <w:r w:rsidR="00000373">
        <w:t xml:space="preserve"> pracę. </w:t>
      </w:r>
      <w:r w:rsidR="00B832EE">
        <w:t xml:space="preserve"> </w:t>
      </w:r>
    </w:p>
    <w:p w14:paraId="301DC81C" w14:textId="2639C210" w:rsidR="00A57398" w:rsidRDefault="00A57398" w:rsidP="00AA6EDE">
      <w:pPr>
        <w:pStyle w:val="ARTartustawynprozporzdzenia"/>
      </w:pPr>
      <w:r w:rsidRPr="00391239">
        <w:rPr>
          <w:rStyle w:val="Ppogrubienie"/>
        </w:rPr>
        <w:t xml:space="preserve">Art. </w:t>
      </w:r>
      <w:r w:rsidR="00811838">
        <w:rPr>
          <w:rStyle w:val="Ppogrubienie"/>
        </w:rPr>
        <w:t>2</w:t>
      </w:r>
      <w:r w:rsidR="00B20AE5">
        <w:rPr>
          <w:rStyle w:val="Ppogrubienie"/>
        </w:rPr>
        <w:t>8</w:t>
      </w:r>
      <w:r w:rsidRPr="00391239">
        <w:rPr>
          <w:rStyle w:val="Ppogrubienie"/>
        </w:rPr>
        <w:t>.</w:t>
      </w:r>
      <w:r w:rsidR="003729CE">
        <w:t xml:space="preserve"> 1.</w:t>
      </w:r>
      <w:r w:rsidRPr="00A57398">
        <w:t xml:space="preserve"> Upoważnienie podmiotu</w:t>
      </w:r>
      <w:r w:rsidR="007C3C8A">
        <w:t xml:space="preserve"> zewnętrznego,</w:t>
      </w:r>
      <w:r w:rsidR="00DF5770">
        <w:t xml:space="preserve"> </w:t>
      </w:r>
      <w:r w:rsidRPr="00A57398">
        <w:t xml:space="preserve">o </w:t>
      </w:r>
      <w:r w:rsidR="00707461" w:rsidRPr="00A57398">
        <w:t>który</w:t>
      </w:r>
      <w:r w:rsidR="00F76E54">
        <w:t>m</w:t>
      </w:r>
      <w:r w:rsidR="00707461" w:rsidRPr="00A57398">
        <w:t xml:space="preserve"> </w:t>
      </w:r>
      <w:r w:rsidRPr="00A57398">
        <w:t xml:space="preserve">mowa w art. </w:t>
      </w:r>
      <w:r w:rsidR="00D237DC">
        <w:t>2</w:t>
      </w:r>
      <w:r w:rsidR="002A6EE7">
        <w:t>5</w:t>
      </w:r>
      <w:r w:rsidR="00AE226C" w:rsidRPr="00A57398">
        <w:t xml:space="preserve"> </w:t>
      </w:r>
      <w:r w:rsidRPr="00A57398">
        <w:t xml:space="preserve">ust. 1 pkt </w:t>
      </w:r>
      <w:r w:rsidR="00DF5770">
        <w:t>1</w:t>
      </w:r>
      <w:r w:rsidR="004A0D31">
        <w:t>,</w:t>
      </w:r>
      <w:r w:rsidR="00036CD0">
        <w:t xml:space="preserve"> </w:t>
      </w:r>
      <w:r w:rsidRPr="00A57398">
        <w:t xml:space="preserve">wymaga zawarcia umowy, w </w:t>
      </w:r>
      <w:r w:rsidR="002A73EE">
        <w:t xml:space="preserve">celu </w:t>
      </w:r>
      <w:r w:rsidRPr="00A57398">
        <w:t>powierz</w:t>
      </w:r>
      <w:r w:rsidR="002A73EE">
        <w:t>enia</w:t>
      </w:r>
      <w:r w:rsidRPr="00A57398">
        <w:t xml:space="preserve"> </w:t>
      </w:r>
      <w:r w:rsidR="00BB0EE2">
        <w:t>obsług</w:t>
      </w:r>
      <w:r w:rsidR="002A73EE">
        <w:t>i</w:t>
      </w:r>
      <w:r w:rsidR="00BB0EE2">
        <w:t xml:space="preserve"> przyjmowania zgłoszeń, potwierdz</w:t>
      </w:r>
      <w:r w:rsidR="002A6EE7">
        <w:t>a</w:t>
      </w:r>
      <w:r w:rsidR="00BB0EE2">
        <w:t>ni</w:t>
      </w:r>
      <w:r w:rsidR="002A73EE">
        <w:t>a</w:t>
      </w:r>
      <w:r w:rsidR="00BB0EE2">
        <w:t xml:space="preserve"> przyjęcia zgłoszenia, przekazani</w:t>
      </w:r>
      <w:r w:rsidR="002A73EE">
        <w:t>a</w:t>
      </w:r>
      <w:r w:rsidR="00BB0EE2">
        <w:t xml:space="preserve"> informacji zwrotnej oraz zapewnieni</w:t>
      </w:r>
      <w:r w:rsidR="002A73EE">
        <w:t>a</w:t>
      </w:r>
      <w:r w:rsidR="00BB0EE2">
        <w:t xml:space="preserve"> informacji na temat procedury </w:t>
      </w:r>
      <w:r w:rsidR="00A46C69">
        <w:t xml:space="preserve">zgłoszeń </w:t>
      </w:r>
      <w:r w:rsidR="007E085B">
        <w:t>wewnętrzn</w:t>
      </w:r>
      <w:r w:rsidR="00A46C69">
        <w:t>ych</w:t>
      </w:r>
      <w:r w:rsidR="007E085B">
        <w:t xml:space="preserve"> z</w:t>
      </w:r>
      <w:r w:rsidR="00664964" w:rsidRPr="00A57398">
        <w:t xml:space="preserve"> zastosowani</w:t>
      </w:r>
      <w:r w:rsidR="00664964">
        <w:t>em</w:t>
      </w:r>
      <w:r w:rsidRPr="00A57398">
        <w:t xml:space="preserve"> rozwiązań technicznych i organizacyjnych zapewniających zgodność tych czynności z ustawą</w:t>
      </w:r>
      <w:r w:rsidR="003D3A15">
        <w:t>, w szczególności z art. 2</w:t>
      </w:r>
      <w:r w:rsidR="006052EB">
        <w:t>5</w:t>
      </w:r>
      <w:r w:rsidR="003D3A15">
        <w:t xml:space="preserve"> ust. 1</w:t>
      </w:r>
      <w:r w:rsidR="00F76C87">
        <w:t xml:space="preserve"> oraz art. </w:t>
      </w:r>
      <w:r w:rsidR="007E085B">
        <w:t>2</w:t>
      </w:r>
      <w:r w:rsidR="006052EB">
        <w:t>7</w:t>
      </w:r>
      <w:r w:rsidRPr="00A57398">
        <w:t>.</w:t>
      </w:r>
    </w:p>
    <w:p w14:paraId="6840B1A4" w14:textId="5854D898" w:rsidR="00061669" w:rsidRPr="00A57398" w:rsidRDefault="005B6E2D" w:rsidP="00E0591F">
      <w:pPr>
        <w:pStyle w:val="USTustnpkodeksu"/>
      </w:pPr>
      <w:r>
        <w:t>2</w:t>
      </w:r>
      <w:r w:rsidR="00FC0893">
        <w:t xml:space="preserve">. </w:t>
      </w:r>
      <w:r w:rsidR="009A0360">
        <w:t>Umowa, o której mowa w ust. 1</w:t>
      </w:r>
      <w:r w:rsidR="00744840">
        <w:t>,</w:t>
      </w:r>
      <w:r w:rsidR="009A0360">
        <w:t xml:space="preserve"> określa szczegółowe prawa i obowiązki podmiotu zewnętrznego związane z przetwarzaniem danych osobowych, o których mowa w szczególności w art. 28 ust. 3 rozporządzenia 2016/679.</w:t>
      </w:r>
    </w:p>
    <w:p w14:paraId="72F6F56F" w14:textId="61ED5A5E" w:rsidR="00A57398" w:rsidRPr="00A57398" w:rsidRDefault="005B6E2D" w:rsidP="00E0591F">
      <w:pPr>
        <w:pStyle w:val="USTustnpkodeksu"/>
      </w:pPr>
      <w:r>
        <w:t>3</w:t>
      </w:r>
      <w:r w:rsidR="00B20AE5">
        <w:t xml:space="preserve">. </w:t>
      </w:r>
      <w:r w:rsidR="00A57398" w:rsidRPr="00A57398">
        <w:t>P</w:t>
      </w:r>
      <w:r w:rsidR="00E80EDE">
        <w:t>odmioty</w:t>
      </w:r>
      <w:r w:rsidR="00604EE4">
        <w:t xml:space="preserve"> </w:t>
      </w:r>
      <w:r w:rsidR="00604EE4" w:rsidRPr="00A57398">
        <w:t>prywatn</w:t>
      </w:r>
      <w:r w:rsidR="00604EE4">
        <w:t>e</w:t>
      </w:r>
      <w:r w:rsidR="00A57398" w:rsidRPr="00A57398">
        <w:t xml:space="preserve">, </w:t>
      </w:r>
      <w:r w:rsidR="00E80EDE">
        <w:t>na rzecz których wykonuje pracę</w:t>
      </w:r>
      <w:r w:rsidR="00A57398" w:rsidRPr="00A57398">
        <w:t xml:space="preserve"> co najmniej 50, lecz nie więcej niż 249 </w:t>
      </w:r>
      <w:r w:rsidR="00E80EDE">
        <w:t>osób</w:t>
      </w:r>
      <w:r w:rsidR="00A57398" w:rsidRPr="00A57398">
        <w:t xml:space="preserve">, mogą na podstawie umowy </w:t>
      </w:r>
      <w:r w:rsidR="006607F8">
        <w:t>ustalić wspólne zasady dotyczące</w:t>
      </w:r>
      <w:r w:rsidR="00A57398" w:rsidRPr="00A57398">
        <w:t xml:space="preserve"> przyjmowania i weryfikacji zgłoszeń oraz </w:t>
      </w:r>
      <w:r w:rsidR="00636BEB">
        <w:t>prowadzania postępowania wyjaśniającego</w:t>
      </w:r>
      <w:r w:rsidR="00A57398" w:rsidRPr="00A57398">
        <w:t>, pod warunkiem zapewnienia zgodności wykonywanych czynności z ustawą.</w:t>
      </w:r>
      <w:r w:rsidR="009A0247">
        <w:t xml:space="preserve"> </w:t>
      </w:r>
    </w:p>
    <w:p w14:paraId="073290F3" w14:textId="5DBC7252" w:rsidR="00A57398" w:rsidRDefault="005B6E2D" w:rsidP="00AA6EDE">
      <w:pPr>
        <w:pStyle w:val="USTustnpkodeksu"/>
      </w:pPr>
      <w:r>
        <w:lastRenderedPageBreak/>
        <w:t>4</w:t>
      </w:r>
      <w:r w:rsidR="00A57398" w:rsidRPr="00A57398">
        <w:t>. Zawarcie umowy</w:t>
      </w:r>
      <w:r w:rsidR="00707461">
        <w:t>, o której mowa w ust. 1</w:t>
      </w:r>
      <w:r w:rsidR="00604EE4">
        <w:t xml:space="preserve"> i </w:t>
      </w:r>
      <w:r w:rsidR="00A51EFC">
        <w:t>3</w:t>
      </w:r>
      <w:r w:rsidR="00707461">
        <w:t>,</w:t>
      </w:r>
      <w:r w:rsidR="00A57398" w:rsidRPr="00A57398">
        <w:t xml:space="preserve"> nie uchyla odpowiedzialności </w:t>
      </w:r>
      <w:r w:rsidR="00E80EDE">
        <w:t>podmiotu prawnego</w:t>
      </w:r>
      <w:r w:rsidR="00A57398" w:rsidRPr="00A57398">
        <w:t xml:space="preserve"> za dochowanie obowiązków określonych w niniejszym rozdziale, w szczególności </w:t>
      </w:r>
      <w:r w:rsidR="00707461" w:rsidRPr="00A57398">
        <w:t>zachowani</w:t>
      </w:r>
      <w:r w:rsidR="00707461">
        <w:t>a</w:t>
      </w:r>
      <w:r w:rsidR="00707461" w:rsidRPr="00A57398">
        <w:t xml:space="preserve"> </w:t>
      </w:r>
      <w:r w:rsidR="00A57398" w:rsidRPr="00A57398">
        <w:t xml:space="preserve">poufności, </w:t>
      </w:r>
      <w:r w:rsidR="00707461" w:rsidRPr="00A57398">
        <w:t>udzieleni</w:t>
      </w:r>
      <w:r w:rsidR="00707461">
        <w:t>a</w:t>
      </w:r>
      <w:r w:rsidR="00707461" w:rsidRPr="00A57398">
        <w:t xml:space="preserve"> </w:t>
      </w:r>
      <w:r w:rsidR="00A57398" w:rsidRPr="00A57398">
        <w:t xml:space="preserve">informacji zwrotnej oraz </w:t>
      </w:r>
      <w:r w:rsidR="00707461" w:rsidRPr="00A57398">
        <w:t>podjęci</w:t>
      </w:r>
      <w:r w:rsidR="00707461">
        <w:t>a</w:t>
      </w:r>
      <w:r w:rsidR="00A57398" w:rsidRPr="00A57398">
        <w:t xml:space="preserve"> działań następczych.</w:t>
      </w:r>
    </w:p>
    <w:p w14:paraId="29B450CB" w14:textId="77A24DDB" w:rsidR="008C7CB2" w:rsidRDefault="005B6E2D" w:rsidP="00AA6EDE">
      <w:pPr>
        <w:pStyle w:val="USTustnpkodeksu"/>
      </w:pPr>
      <w:r>
        <w:t>5</w:t>
      </w:r>
      <w:r w:rsidR="00E713C9">
        <w:t xml:space="preserve">. </w:t>
      </w:r>
      <w:r w:rsidR="000A7AEA" w:rsidRPr="000A7AEA">
        <w:t xml:space="preserve">Jednostki samorządu terytorialnego mogą ustalić wspólną procedurę </w:t>
      </w:r>
      <w:r w:rsidR="00514EF3">
        <w:t xml:space="preserve">zgłoszeń </w:t>
      </w:r>
      <w:r w:rsidR="000A7AEA" w:rsidRPr="000A7AEA">
        <w:t>wewnętrzn</w:t>
      </w:r>
      <w:r w:rsidR="00514EF3">
        <w:t>ych</w:t>
      </w:r>
      <w:r w:rsidR="000A7AEA" w:rsidRPr="000A7AEA">
        <w:t xml:space="preserve"> w ramach wspólnej obsługi, o której mowa w art. 10a ustawy z dnia 8 marca 1990 r. o samorządzie gminnym (Dz. U. z 2023 r. poz. 40</w:t>
      </w:r>
      <w:r w:rsidR="006C3062">
        <w:t xml:space="preserve"> i 572</w:t>
      </w:r>
      <w:r w:rsidR="000A7AEA" w:rsidRPr="000A7AEA">
        <w:t>), art. 6a ustawy z dnia 5 czerwca 1998 r. o samorządzie powiatowym (Dz. U. z 2022 r. poz. 1526</w:t>
      </w:r>
      <w:r w:rsidR="006C3062">
        <w:t xml:space="preserve"> oraz z 2023 r. poz. 572</w:t>
      </w:r>
      <w:r w:rsidR="000A7AEA" w:rsidRPr="000A7AEA">
        <w:t>) i art. 8c ustawy z dnia 5 czerwca 1998 r. o samorządzie województwa (Dz. U. z 2022 r. poz. 2094</w:t>
      </w:r>
      <w:r w:rsidR="006C3062">
        <w:t xml:space="preserve"> oraz z 2023 r. poz. 572</w:t>
      </w:r>
      <w:r w:rsidR="000A7AEA" w:rsidRPr="000A7AEA">
        <w:t>)</w:t>
      </w:r>
      <w:r w:rsidR="008C7CB2">
        <w:t>,</w:t>
      </w:r>
      <w:r w:rsidR="000A7AEA" w:rsidRPr="000A7AEA">
        <w:t xml:space="preserve"> pod warunkiem zapewnienia ich odrębności i niezależności od procedury przyjmowania zgłoszeń zewnętrznych i podejmowania działań następczych.</w:t>
      </w:r>
    </w:p>
    <w:p w14:paraId="108B3814" w14:textId="2938C3A1" w:rsidR="00D23D9D" w:rsidRDefault="00A51EFC" w:rsidP="009A0247">
      <w:pPr>
        <w:pStyle w:val="USTustnpkodeksu"/>
      </w:pPr>
      <w:r>
        <w:t>6</w:t>
      </w:r>
      <w:r w:rsidR="009A0247" w:rsidRPr="009A0247">
        <w:t>. P</w:t>
      </w:r>
      <w:r w:rsidR="009A0247">
        <w:t>odmioty</w:t>
      </w:r>
      <w:r w:rsidR="009A0247" w:rsidRPr="009A0247">
        <w:t xml:space="preserve">, o których mowa w ust. </w:t>
      </w:r>
      <w:r>
        <w:t>3</w:t>
      </w:r>
      <w:r w:rsidR="009769B2">
        <w:t>,</w:t>
      </w:r>
      <w:r w:rsidR="009A0247" w:rsidRPr="009A0247">
        <w:t xml:space="preserve"> są odrębnymi administratorami pozyskanych w związku z przyjmowaniem i weryfikacją zgłoszeń danych</w:t>
      </w:r>
      <w:r w:rsidR="00EC5A47">
        <w:t xml:space="preserve"> osobowych</w:t>
      </w:r>
      <w:r>
        <w:t>.</w:t>
      </w:r>
      <w:r w:rsidR="009A0247" w:rsidRPr="009A0247">
        <w:t xml:space="preserve"> Administratorzy</w:t>
      </w:r>
      <w:r w:rsidR="004A7649">
        <w:t xml:space="preserve"> </w:t>
      </w:r>
      <w:r w:rsidR="009A0247" w:rsidRPr="009A0247">
        <w:t xml:space="preserve">nie mają wzajemnie dostępu do danych pozyskanych przez odrębnego administratora. </w:t>
      </w:r>
    </w:p>
    <w:p w14:paraId="014E625C" w14:textId="2B757B5A" w:rsidR="009A0247" w:rsidRPr="009A0247" w:rsidRDefault="004A7649" w:rsidP="009A0247">
      <w:pPr>
        <w:pStyle w:val="USTustnpkodeksu"/>
      </w:pPr>
      <w:r>
        <w:t>7</w:t>
      </w:r>
      <w:r w:rsidR="00D23D9D">
        <w:t xml:space="preserve">. </w:t>
      </w:r>
      <w:r w:rsidR="009A0247" w:rsidRPr="009A0247">
        <w:t xml:space="preserve">Przepis </w:t>
      </w:r>
      <w:r w:rsidR="00D23D9D">
        <w:t xml:space="preserve">ust. </w:t>
      </w:r>
      <w:r>
        <w:t>6</w:t>
      </w:r>
      <w:r w:rsidR="00D23D9D">
        <w:t xml:space="preserve"> </w:t>
      </w:r>
      <w:r w:rsidR="009A0247" w:rsidRPr="009A0247">
        <w:t xml:space="preserve">nie ma zastosowania do sytuacji, w której w toku </w:t>
      </w:r>
      <w:r w:rsidR="00056FA0">
        <w:t>postępowania wyjaśniającego</w:t>
      </w:r>
      <w:r w:rsidR="009A0247" w:rsidRPr="009A0247">
        <w:t xml:space="preserve"> ustalono, że właściwy </w:t>
      </w:r>
      <w:r w:rsidR="009A25D7">
        <w:t>do przyjęcia z</w:t>
      </w:r>
      <w:r w:rsidR="009A0247" w:rsidRPr="009A0247">
        <w:t xml:space="preserve">głoszenia lub zobowiązany do podjęcia </w:t>
      </w:r>
      <w:r w:rsidR="001409E8" w:rsidRPr="009A0247">
        <w:t>działań</w:t>
      </w:r>
      <w:r w:rsidR="009A0247" w:rsidRPr="009A0247">
        <w:t xml:space="preserve"> następczych jest inny administrator niż ten</w:t>
      </w:r>
      <w:r w:rsidR="00672BCF">
        <w:t>,</w:t>
      </w:r>
      <w:r w:rsidR="009A0247" w:rsidRPr="009A0247">
        <w:t xml:space="preserve"> do którego wpłynęło zgłoszenie</w:t>
      </w:r>
      <w:r w:rsidR="00672BCF">
        <w:t>,</w:t>
      </w:r>
      <w:r w:rsidR="009A0247" w:rsidRPr="009A0247">
        <w:t xml:space="preserve"> lub właściwych jest co najmniej </w:t>
      </w:r>
      <w:r w:rsidR="007D2000">
        <w:t>dwóch</w:t>
      </w:r>
      <w:r w:rsidR="00970092" w:rsidRPr="009A0247">
        <w:t xml:space="preserve"> </w:t>
      </w:r>
      <w:r w:rsidR="009A0247" w:rsidRPr="009A0247">
        <w:t>administratorów. Administratorowi udostępnia się tylko te dane</w:t>
      </w:r>
      <w:r w:rsidR="00EC5A47">
        <w:t xml:space="preserve"> osobowe</w:t>
      </w:r>
      <w:r w:rsidR="009A0247" w:rsidRPr="009A0247">
        <w:t>, które są niezbędne do podjęcia działań następczych.</w:t>
      </w:r>
    </w:p>
    <w:p w14:paraId="0DE4F8E4" w14:textId="6B92BB4C" w:rsidR="00E10630" w:rsidRPr="00E10630" w:rsidRDefault="00E10630" w:rsidP="007F3291">
      <w:pPr>
        <w:pStyle w:val="ARTartustawynprozporzdzenia"/>
      </w:pPr>
      <w:r w:rsidRPr="003967FE">
        <w:rPr>
          <w:rStyle w:val="Ppogrubienie"/>
        </w:rPr>
        <w:t xml:space="preserve">Art. </w:t>
      </w:r>
      <w:r w:rsidR="00472507">
        <w:rPr>
          <w:rStyle w:val="Ppogrubienie"/>
        </w:rPr>
        <w:t>29</w:t>
      </w:r>
      <w:r w:rsidRPr="003967FE">
        <w:rPr>
          <w:rStyle w:val="Ppogrubienie"/>
        </w:rPr>
        <w:t>.</w:t>
      </w:r>
      <w:r w:rsidRPr="00E10630">
        <w:t xml:space="preserve"> 1. </w:t>
      </w:r>
      <w:r w:rsidR="00E80EDE">
        <w:t>Podmiot prawny</w:t>
      </w:r>
      <w:r w:rsidRPr="00E10630">
        <w:t>:</w:t>
      </w:r>
    </w:p>
    <w:p w14:paraId="242CF029" w14:textId="77777777" w:rsidR="00E10630" w:rsidRPr="00E10630" w:rsidRDefault="00E10630" w:rsidP="00995AD4">
      <w:pPr>
        <w:pStyle w:val="PKTpunkt"/>
      </w:pPr>
      <w:r w:rsidRPr="00E10630">
        <w:t>1)</w:t>
      </w:r>
      <w:r w:rsidRPr="00E10630">
        <w:tab/>
        <w:t xml:space="preserve">prowadzi rejestr zgłoszeń </w:t>
      </w:r>
      <w:r>
        <w:t>we</w:t>
      </w:r>
      <w:r w:rsidRPr="00E10630">
        <w:t>wnętrznych;</w:t>
      </w:r>
    </w:p>
    <w:p w14:paraId="6B062A9C" w14:textId="4AE7A640" w:rsidR="00E10630" w:rsidRPr="00E10630" w:rsidRDefault="00E10630" w:rsidP="00995AD4">
      <w:pPr>
        <w:pStyle w:val="PKTpunkt"/>
      </w:pPr>
      <w:r w:rsidRPr="00E10630">
        <w:t>2)</w:t>
      </w:r>
      <w:r w:rsidRPr="00E10630">
        <w:tab/>
        <w:t>jest administratorem zgromadzonych w tym rejestrze</w:t>
      </w:r>
      <w:r w:rsidR="00E165CC">
        <w:t xml:space="preserve"> danych</w:t>
      </w:r>
      <w:r w:rsidR="00EC5A47">
        <w:t xml:space="preserve"> osobowych</w:t>
      </w:r>
      <w:r w:rsidRPr="00E10630">
        <w:t>.</w:t>
      </w:r>
    </w:p>
    <w:p w14:paraId="669D9B14" w14:textId="77284147" w:rsidR="00E10630" w:rsidRPr="00E10630" w:rsidRDefault="00E10630" w:rsidP="00E10630">
      <w:pPr>
        <w:pStyle w:val="USTustnpkodeksu"/>
      </w:pPr>
      <w:r w:rsidRPr="00E10630">
        <w:t xml:space="preserve">2. </w:t>
      </w:r>
      <w:r>
        <w:t>P</w:t>
      </w:r>
      <w:r w:rsidR="00E80EDE">
        <w:t>odmiot prawny</w:t>
      </w:r>
      <w:r>
        <w:t xml:space="preserve"> </w:t>
      </w:r>
      <w:r w:rsidRPr="00E10630">
        <w:t xml:space="preserve">może upoważnić </w:t>
      </w:r>
      <w:r w:rsidR="00E80EDE">
        <w:t>wewnętrzną jednostkę organizacyjną</w:t>
      </w:r>
      <w:r w:rsidR="00097D69">
        <w:t xml:space="preserve"> lub osobę</w:t>
      </w:r>
      <w:r>
        <w:t>, o który</w:t>
      </w:r>
      <w:r w:rsidR="00097D69">
        <w:t>ch</w:t>
      </w:r>
      <w:r>
        <w:t xml:space="preserve"> mowa w art. 2</w:t>
      </w:r>
      <w:r w:rsidR="00006D0B">
        <w:t>5</w:t>
      </w:r>
      <w:r>
        <w:t xml:space="preserve"> ust. 1 pkt </w:t>
      </w:r>
      <w:r w:rsidR="00DF5770">
        <w:t>1</w:t>
      </w:r>
      <w:r w:rsidR="00275FCE">
        <w:t xml:space="preserve"> lub </w:t>
      </w:r>
      <w:r w:rsidR="00DF5770">
        <w:t>3</w:t>
      </w:r>
      <w:r>
        <w:t xml:space="preserve">, </w:t>
      </w:r>
      <w:r w:rsidRPr="00E10630">
        <w:t xml:space="preserve">do prowadzenia rejestru zgłoszeń </w:t>
      </w:r>
      <w:r>
        <w:t>we</w:t>
      </w:r>
      <w:r w:rsidRPr="00E10630">
        <w:t>wnętrznych.</w:t>
      </w:r>
    </w:p>
    <w:p w14:paraId="47534A92" w14:textId="77777777" w:rsidR="00E10630" w:rsidRPr="00E10630" w:rsidRDefault="00E10630" w:rsidP="00E10630">
      <w:pPr>
        <w:pStyle w:val="USTustnpkodeksu"/>
      </w:pPr>
      <w:r w:rsidRPr="00E10630">
        <w:t xml:space="preserve">3. Wpisu do rejestru zgłoszeń </w:t>
      </w:r>
      <w:r>
        <w:t>w</w:t>
      </w:r>
      <w:r w:rsidRPr="00E10630">
        <w:t xml:space="preserve">ewnętrznych dokonuje się na podstawie zgłoszenia </w:t>
      </w:r>
      <w:r w:rsidR="00275FCE">
        <w:t>w</w:t>
      </w:r>
      <w:r w:rsidRPr="00E10630">
        <w:t xml:space="preserve">ewnętrznego. </w:t>
      </w:r>
    </w:p>
    <w:p w14:paraId="6160A9FD" w14:textId="752A5BFC" w:rsidR="00E10630" w:rsidRPr="00E10630" w:rsidRDefault="00E10630" w:rsidP="00E10630">
      <w:pPr>
        <w:pStyle w:val="USTustnpkodeksu"/>
      </w:pPr>
      <w:r w:rsidRPr="00E10630">
        <w:t xml:space="preserve">4. </w:t>
      </w:r>
      <w:r w:rsidR="00E13446">
        <w:t xml:space="preserve">Rejestr zgłoszeń wewnętrznych zawiera: </w:t>
      </w:r>
    </w:p>
    <w:p w14:paraId="54663EC7" w14:textId="7517CC14" w:rsidR="00E10630" w:rsidRPr="00E10630" w:rsidRDefault="00E10630" w:rsidP="00995AD4">
      <w:pPr>
        <w:pStyle w:val="PKTpunkt"/>
      </w:pPr>
      <w:r w:rsidRPr="00E10630">
        <w:t>1)</w:t>
      </w:r>
      <w:r w:rsidRPr="00E10630">
        <w:tab/>
        <w:t xml:space="preserve">numer </w:t>
      </w:r>
      <w:r w:rsidR="00E13446">
        <w:t>zgłoszenia</w:t>
      </w:r>
      <w:r w:rsidRPr="00E10630">
        <w:t>;</w:t>
      </w:r>
    </w:p>
    <w:p w14:paraId="71833966" w14:textId="77777777" w:rsidR="00E10630" w:rsidRDefault="00E10630" w:rsidP="00995AD4">
      <w:pPr>
        <w:pStyle w:val="PKTpunkt"/>
      </w:pPr>
      <w:r w:rsidRPr="00E10630">
        <w:t>2)</w:t>
      </w:r>
      <w:r w:rsidRPr="00E10630">
        <w:tab/>
        <w:t>przedmiot naruszenia;</w:t>
      </w:r>
    </w:p>
    <w:p w14:paraId="3E53221D" w14:textId="578722A9" w:rsidR="00F54AAC" w:rsidRDefault="00061669" w:rsidP="00995AD4">
      <w:pPr>
        <w:pStyle w:val="PKTpunkt"/>
      </w:pPr>
      <w:r>
        <w:t>3</w:t>
      </w:r>
      <w:r w:rsidRPr="00E10630">
        <w:t>)</w:t>
      </w:r>
      <w:r w:rsidRPr="00E10630">
        <w:tab/>
      </w:r>
      <w:r w:rsidR="00F54AAC">
        <w:t>dane osobowe zgłaszającego oraz osoby, której dotyczy zgłoszenie</w:t>
      </w:r>
      <w:r w:rsidR="009A0360">
        <w:t>, niezbędne do identyfikacji tych osób</w:t>
      </w:r>
      <w:r w:rsidR="00F54AAC">
        <w:t xml:space="preserve">; </w:t>
      </w:r>
    </w:p>
    <w:p w14:paraId="219C940E" w14:textId="317D779C" w:rsidR="00417F99" w:rsidRPr="00E10630" w:rsidRDefault="00417F99" w:rsidP="00995AD4">
      <w:pPr>
        <w:pStyle w:val="PKTpunkt"/>
      </w:pPr>
      <w:r>
        <w:t>4)</w:t>
      </w:r>
      <w:r>
        <w:tab/>
        <w:t>adres do kontaktu zgłaszającego</w:t>
      </w:r>
      <w:r w:rsidR="00393CEF">
        <w:t>;</w:t>
      </w:r>
    </w:p>
    <w:p w14:paraId="523DE77A" w14:textId="1EA1D51D" w:rsidR="00E10630" w:rsidRPr="00E10630" w:rsidRDefault="00417F99" w:rsidP="00995AD4">
      <w:pPr>
        <w:pStyle w:val="PKTpunkt"/>
      </w:pPr>
      <w:r>
        <w:t>5</w:t>
      </w:r>
      <w:r w:rsidR="00E10630" w:rsidRPr="00E10630">
        <w:t>)</w:t>
      </w:r>
      <w:r w:rsidR="00E10630" w:rsidRPr="00E10630">
        <w:tab/>
        <w:t xml:space="preserve">datę dokonania zgłoszenia </w:t>
      </w:r>
      <w:r w:rsidR="00E10630">
        <w:t>we</w:t>
      </w:r>
      <w:r w:rsidR="00E10630" w:rsidRPr="00E10630">
        <w:t>wnętrznego;</w:t>
      </w:r>
    </w:p>
    <w:p w14:paraId="2BE6230A" w14:textId="417981D7" w:rsidR="00E10630" w:rsidRPr="00E10630" w:rsidRDefault="00417F99" w:rsidP="00995AD4">
      <w:pPr>
        <w:pStyle w:val="PKTpunkt"/>
      </w:pPr>
      <w:r>
        <w:t>6</w:t>
      </w:r>
      <w:r w:rsidR="00E10630" w:rsidRPr="00E10630">
        <w:t>)</w:t>
      </w:r>
      <w:r w:rsidR="00E10630" w:rsidRPr="00E10630">
        <w:tab/>
      </w:r>
      <w:r w:rsidR="00AA13D7">
        <w:t xml:space="preserve">informację o podjętych działaniach następczych;  </w:t>
      </w:r>
    </w:p>
    <w:p w14:paraId="0C13EF24" w14:textId="6D76F9CF" w:rsidR="00743599" w:rsidRPr="00E10630" w:rsidRDefault="00417F99" w:rsidP="00995AD4">
      <w:pPr>
        <w:pStyle w:val="PKTpunkt"/>
      </w:pPr>
      <w:r>
        <w:lastRenderedPageBreak/>
        <w:t>7</w:t>
      </w:r>
      <w:r w:rsidR="00E10630" w:rsidRPr="00E10630">
        <w:t>)</w:t>
      </w:r>
      <w:r w:rsidR="00E10630" w:rsidRPr="00E10630">
        <w:tab/>
        <w:t>datę zakończenia sprawy</w:t>
      </w:r>
      <w:r w:rsidR="00AA13D7">
        <w:t>.</w:t>
      </w:r>
    </w:p>
    <w:p w14:paraId="4DAAF5A4" w14:textId="415B63C5" w:rsidR="008349ED" w:rsidRDefault="000527D9" w:rsidP="008349ED">
      <w:pPr>
        <w:pStyle w:val="USTustnpkodeksu"/>
      </w:pPr>
      <w:r>
        <w:t>5</w:t>
      </w:r>
      <w:r w:rsidR="00E10630" w:rsidRPr="00E10630">
        <w:t xml:space="preserve">. Dane </w:t>
      </w:r>
      <w:r w:rsidR="00EC5A47">
        <w:t xml:space="preserve">osobowe oraz pozostałe informacje </w:t>
      </w:r>
      <w:r w:rsidR="00E10630" w:rsidRPr="00E10630">
        <w:t xml:space="preserve">w rejestrze zgłoszeń </w:t>
      </w:r>
      <w:r w:rsidR="00AA13D7">
        <w:t>we</w:t>
      </w:r>
      <w:r w:rsidR="00E10630" w:rsidRPr="00E10630">
        <w:t>wnętrznych są przechow</w:t>
      </w:r>
      <w:r w:rsidR="009D3CBE">
        <w:t>yw</w:t>
      </w:r>
      <w:r w:rsidR="00E10630" w:rsidRPr="00E10630">
        <w:t xml:space="preserve">ane przez okres </w:t>
      </w:r>
      <w:r w:rsidR="00AE7ACB">
        <w:t>3 lat</w:t>
      </w:r>
      <w:r w:rsidR="007861EF">
        <w:t xml:space="preserve"> </w:t>
      </w:r>
      <w:r w:rsidR="008349ED">
        <w:t xml:space="preserve">po zakończeniu roku kalendarzowego, w którym zakończono działania następcze </w:t>
      </w:r>
      <w:r w:rsidR="008349ED" w:rsidRPr="00D16D7E">
        <w:t xml:space="preserve">lub </w:t>
      </w:r>
      <w:r w:rsidR="008349ED">
        <w:t xml:space="preserve">po </w:t>
      </w:r>
      <w:r w:rsidR="008349ED" w:rsidRPr="00D16D7E">
        <w:t>zakończeni</w:t>
      </w:r>
      <w:r w:rsidR="007A1F23">
        <w:t>u</w:t>
      </w:r>
      <w:r w:rsidR="008349ED" w:rsidRPr="00D16D7E">
        <w:t xml:space="preserve"> postępowań zainicjowanych tymi działaniami</w:t>
      </w:r>
      <w:r w:rsidR="008349ED">
        <w:t xml:space="preserve">. </w:t>
      </w:r>
      <w:r w:rsidR="008349ED" w:rsidRPr="00562373">
        <w:t xml:space="preserve"> </w:t>
      </w:r>
    </w:p>
    <w:p w14:paraId="278633EB" w14:textId="77777777" w:rsidR="00A57398" w:rsidRPr="00A57398" w:rsidRDefault="00A57398" w:rsidP="000629E7">
      <w:pPr>
        <w:pStyle w:val="ROZDZODDZOZNoznaczenierozdziauluboddziau"/>
      </w:pPr>
      <w:r w:rsidRPr="00A57398">
        <w:t>Rozdział 4</w:t>
      </w:r>
    </w:p>
    <w:p w14:paraId="628290B7" w14:textId="77777777" w:rsidR="00A57398" w:rsidRPr="00A57398" w:rsidRDefault="00A57398" w:rsidP="000629E7">
      <w:pPr>
        <w:pStyle w:val="ROZDZODDZPRZEDMprzedmiotregulacjirozdziauluboddziau"/>
      </w:pPr>
      <w:r w:rsidRPr="00A57398">
        <w:t>Zgłoszenia zewnętrzne</w:t>
      </w:r>
    </w:p>
    <w:p w14:paraId="45F6AE39" w14:textId="367737B8" w:rsidR="00C3008B" w:rsidRDefault="00A57398" w:rsidP="005815AF">
      <w:pPr>
        <w:pStyle w:val="ARTartustawynprozporzdzenia"/>
      </w:pPr>
      <w:r w:rsidRPr="00391239">
        <w:rPr>
          <w:rStyle w:val="Ppogrubienie"/>
        </w:rPr>
        <w:t xml:space="preserve">Art. </w:t>
      </w:r>
      <w:r w:rsidR="00AE226C" w:rsidRPr="00391239">
        <w:rPr>
          <w:rStyle w:val="Ppogrubienie"/>
        </w:rPr>
        <w:t>3</w:t>
      </w:r>
      <w:r w:rsidR="00472507">
        <w:rPr>
          <w:rStyle w:val="Ppogrubienie"/>
        </w:rPr>
        <w:t>0</w:t>
      </w:r>
      <w:r w:rsidRPr="00391239">
        <w:rPr>
          <w:rStyle w:val="Ppogrubienie"/>
        </w:rPr>
        <w:t>.</w:t>
      </w:r>
      <w:r w:rsidR="00741D21">
        <w:t xml:space="preserve"> </w:t>
      </w:r>
      <w:r w:rsidR="00C3008B">
        <w:t xml:space="preserve">1. </w:t>
      </w:r>
      <w:r w:rsidR="00741D21" w:rsidRPr="00A57398">
        <w:t xml:space="preserve">Zgłaszający </w:t>
      </w:r>
      <w:r w:rsidR="00E96B03">
        <w:t xml:space="preserve">może </w:t>
      </w:r>
      <w:r w:rsidR="00741D21" w:rsidRPr="00A57398">
        <w:t>dokona</w:t>
      </w:r>
      <w:r w:rsidR="00E96B03">
        <w:t>ć</w:t>
      </w:r>
      <w:r w:rsidR="00741D21" w:rsidRPr="00A57398">
        <w:t xml:space="preserve"> zgłoszenia zewnętrznego bez uprzedni</w:t>
      </w:r>
      <w:r w:rsidR="00E96B03">
        <w:t xml:space="preserve">ego dokonania </w:t>
      </w:r>
      <w:r w:rsidR="00741D21" w:rsidRPr="00A57398">
        <w:t>zgłoszenia wewnętrznego.</w:t>
      </w:r>
    </w:p>
    <w:p w14:paraId="7C571060" w14:textId="3E8A8E23" w:rsidR="00A061EF" w:rsidRDefault="00C3008B" w:rsidP="00995AD4">
      <w:pPr>
        <w:pStyle w:val="USTustnpkodeksu"/>
      </w:pPr>
      <w:r>
        <w:t xml:space="preserve">2. Zgłoszenie zewnętrzne jest przyjmowane przez organ publiczny. </w:t>
      </w:r>
    </w:p>
    <w:p w14:paraId="5F8E9BC5" w14:textId="3408B38F" w:rsidR="001516F0" w:rsidRDefault="00E366CB" w:rsidP="001516F0">
      <w:pPr>
        <w:pStyle w:val="USTustnpkodeksu"/>
      </w:pPr>
      <w:r>
        <w:t>3</w:t>
      </w:r>
      <w:r w:rsidR="00AA4C22">
        <w:t>.</w:t>
      </w:r>
      <w:r w:rsidR="001516F0" w:rsidRPr="001516F0">
        <w:t xml:space="preserve"> </w:t>
      </w:r>
      <w:r w:rsidR="001516F0">
        <w:t xml:space="preserve">Zgłoszenie zewnętrzne może być dokonane do </w:t>
      </w:r>
      <w:bookmarkStart w:id="15" w:name="_Hlk124941033"/>
      <w:r w:rsidR="001516F0" w:rsidRPr="00EB647B">
        <w:t>Państwowej Inspekcji Pracy</w:t>
      </w:r>
      <w:r w:rsidR="001516F0">
        <w:t xml:space="preserve"> </w:t>
      </w:r>
      <w:bookmarkEnd w:id="15"/>
      <w:r w:rsidR="001516F0">
        <w:t>w przypadku, w którym</w:t>
      </w:r>
      <w:r w:rsidR="001516F0" w:rsidRPr="00EB647B">
        <w:t xml:space="preserve"> </w:t>
      </w:r>
      <w:r w:rsidR="001516F0">
        <w:t xml:space="preserve">zgłaszający </w:t>
      </w:r>
      <w:r w:rsidR="001516F0" w:rsidRPr="00EB647B">
        <w:t xml:space="preserve">nie </w:t>
      </w:r>
      <w:r w:rsidR="001516F0">
        <w:t xml:space="preserve">może określić </w:t>
      </w:r>
      <w:r w:rsidR="001516F0" w:rsidRPr="00EB647B">
        <w:t>organu publicznego właściwego do przyjęcia zgłoszenia</w:t>
      </w:r>
      <w:r w:rsidR="001516F0">
        <w:t xml:space="preserve">. </w:t>
      </w:r>
      <w:r w:rsidR="00691609">
        <w:t xml:space="preserve">Przepisy </w:t>
      </w:r>
      <w:r w:rsidR="006607F8">
        <w:t xml:space="preserve">art. 8, </w:t>
      </w:r>
      <w:r w:rsidR="00691609">
        <w:t xml:space="preserve">art. 33 ust. 2-4, art. </w:t>
      </w:r>
      <w:r w:rsidR="00AD0C9E">
        <w:t>34 ust. 1, art. 35, art. 36, art. 3</w:t>
      </w:r>
      <w:r w:rsidR="006226AA">
        <w:t>8</w:t>
      </w:r>
      <w:r w:rsidR="00AD0C9E">
        <w:t xml:space="preserve"> ust. 1 i 4, art. 4</w:t>
      </w:r>
      <w:r w:rsidR="006226AA">
        <w:t>2</w:t>
      </w:r>
      <w:r w:rsidR="00AD0C9E">
        <w:t>-4</w:t>
      </w:r>
      <w:r w:rsidR="006226AA">
        <w:t>3</w:t>
      </w:r>
      <w:r w:rsidR="00AD0C9E">
        <w:t xml:space="preserve"> oraz art. </w:t>
      </w:r>
      <w:r w:rsidR="006226AA">
        <w:t>50</w:t>
      </w:r>
      <w:r w:rsidR="00AD0C9E">
        <w:t xml:space="preserve"> stosuje się odpowiednio.</w:t>
      </w:r>
    </w:p>
    <w:p w14:paraId="331C2BE3" w14:textId="6F7956DD" w:rsidR="00C3008B" w:rsidRDefault="00692290" w:rsidP="00995AD4">
      <w:pPr>
        <w:pStyle w:val="USTustnpkodeksu"/>
      </w:pPr>
      <w:r>
        <w:t>4</w:t>
      </w:r>
      <w:r w:rsidR="008073E3">
        <w:t>.</w:t>
      </w:r>
      <w:r w:rsidR="00A061EF">
        <w:t xml:space="preserve"> </w:t>
      </w:r>
      <w:r w:rsidR="00753B72">
        <w:t>O</w:t>
      </w:r>
      <w:r w:rsidR="00A061EF">
        <w:t>rgan</w:t>
      </w:r>
      <w:r w:rsidR="00753B72">
        <w:t>y</w:t>
      </w:r>
      <w:r w:rsidR="00A061EF">
        <w:t xml:space="preserve"> publiczn</w:t>
      </w:r>
      <w:r w:rsidR="00753B72">
        <w:t>e</w:t>
      </w:r>
      <w:r w:rsidR="00A061EF">
        <w:t xml:space="preserve"> są odrębnymi administratorami w zakresie danych </w:t>
      </w:r>
      <w:r w:rsidR="00F619FE">
        <w:t xml:space="preserve">osobowych </w:t>
      </w:r>
      <w:r w:rsidR="00A061EF" w:rsidRPr="002F4EA2">
        <w:t xml:space="preserve">podanych w zgłoszeniu </w:t>
      </w:r>
      <w:r w:rsidR="00A061EF">
        <w:t>z</w:t>
      </w:r>
      <w:r w:rsidR="00A061EF" w:rsidRPr="002F4EA2">
        <w:t>ewnętrznym</w:t>
      </w:r>
      <w:r w:rsidR="00A061EF">
        <w:t xml:space="preserve">, które zostało przyjęte przez ten organ. </w:t>
      </w:r>
    </w:p>
    <w:p w14:paraId="0038A9FE" w14:textId="3BA191C9" w:rsidR="00E366CB" w:rsidRDefault="00E366CB" w:rsidP="00792063">
      <w:pPr>
        <w:pStyle w:val="ARTartustawynprozporzdzenia"/>
      </w:pPr>
      <w:r w:rsidRPr="00792063">
        <w:rPr>
          <w:b/>
        </w:rPr>
        <w:t>Art. 31.</w:t>
      </w:r>
      <w:r>
        <w:t xml:space="preserve"> </w:t>
      </w:r>
      <w:r w:rsidR="00B35ED8">
        <w:t xml:space="preserve">1. </w:t>
      </w:r>
      <w:r>
        <w:t>Zgłoszeni</w:t>
      </w:r>
      <w:r w:rsidR="00F90A5C">
        <w:t>a</w:t>
      </w:r>
      <w:r>
        <w:t xml:space="preserve"> zewnętrzne</w:t>
      </w:r>
      <w:r w:rsidR="00F90A5C">
        <w:t>go</w:t>
      </w:r>
      <w:r>
        <w:t xml:space="preserve">, </w:t>
      </w:r>
      <w:r w:rsidR="00F53D23">
        <w:t xml:space="preserve">dotyczącego </w:t>
      </w:r>
      <w:r>
        <w:t>przestępstw</w:t>
      </w:r>
      <w:r w:rsidR="00F53D23">
        <w:t>a</w:t>
      </w:r>
      <w:r>
        <w:t xml:space="preserve">, dokonuje się Policji. </w:t>
      </w:r>
    </w:p>
    <w:p w14:paraId="1EC5544E" w14:textId="50903221" w:rsidR="00E366CB" w:rsidRDefault="00E366CB" w:rsidP="00E366CB">
      <w:pPr>
        <w:pStyle w:val="USTustnpkodeksu"/>
      </w:pPr>
      <w:r>
        <w:t xml:space="preserve">2. </w:t>
      </w:r>
      <w:r w:rsidR="0051204E">
        <w:t>Z</w:t>
      </w:r>
      <w:r>
        <w:t>głoszeni</w:t>
      </w:r>
      <w:r w:rsidR="00F90A5C">
        <w:t>a</w:t>
      </w:r>
      <w:r>
        <w:t xml:space="preserve"> zewnętrzne</w:t>
      </w:r>
      <w:r w:rsidR="00F90A5C">
        <w:t>go</w:t>
      </w:r>
      <w:r>
        <w:t xml:space="preserve"> </w:t>
      </w:r>
      <w:r w:rsidR="0044639E" w:rsidRPr="0044639E">
        <w:t>dotyczącego</w:t>
      </w:r>
      <w:r>
        <w:t xml:space="preserve"> naruszeni</w:t>
      </w:r>
      <w:r w:rsidR="0044639E">
        <w:t>a</w:t>
      </w:r>
      <w:r>
        <w:t xml:space="preserve"> prawa w zakresie stosowania aktów Unii Europejskiej, interesów finansowych Unii lub podatku od osób prawnych, </w:t>
      </w:r>
      <w:r w:rsidR="0044639E" w:rsidRPr="0044639E">
        <w:t xml:space="preserve">które może stanowić </w:t>
      </w:r>
      <w:r>
        <w:t>przestępstw</w:t>
      </w:r>
      <w:r w:rsidR="0044639E">
        <w:t>o</w:t>
      </w:r>
      <w:r>
        <w:t>:</w:t>
      </w:r>
    </w:p>
    <w:p w14:paraId="07AA7E19" w14:textId="12ECD340" w:rsidR="00692290" w:rsidRPr="00E10630" w:rsidRDefault="00692290" w:rsidP="00692290">
      <w:pPr>
        <w:pStyle w:val="PKTpunkt"/>
      </w:pPr>
      <w:r w:rsidRPr="00E10630">
        <w:t>1)</w:t>
      </w:r>
      <w:r w:rsidRPr="00E10630">
        <w:tab/>
      </w:r>
      <w:r>
        <w:t>przeciwko interesom finansowym Unii Europejskiej</w:t>
      </w:r>
      <w:r w:rsidR="00EF0E26">
        <w:t>,</w:t>
      </w:r>
    </w:p>
    <w:p w14:paraId="16642803" w14:textId="2C890F61" w:rsidR="00E366CB" w:rsidRDefault="00692290" w:rsidP="00792063">
      <w:pPr>
        <w:pStyle w:val="PKTpunkt"/>
      </w:pPr>
      <w:r>
        <w:t>2</w:t>
      </w:r>
      <w:r w:rsidRPr="00692290">
        <w:t>)</w:t>
      </w:r>
      <w:r w:rsidRPr="00692290">
        <w:tab/>
      </w:r>
      <w:r w:rsidR="00E366CB" w:rsidRPr="00CA7A83">
        <w:t>związane z naruszeniem przepisów o zamówieniach publicznych</w:t>
      </w:r>
      <w:r w:rsidR="00EF0E26">
        <w:t>,</w:t>
      </w:r>
    </w:p>
    <w:p w14:paraId="2C68ABCD" w14:textId="5A67F156" w:rsidR="00CA7A83" w:rsidRDefault="00CA7A83" w:rsidP="00CA7A83">
      <w:pPr>
        <w:pStyle w:val="PKTpunkt"/>
      </w:pPr>
      <w:r>
        <w:t>3</w:t>
      </w:r>
      <w:r w:rsidRPr="00692290">
        <w:t>)</w:t>
      </w:r>
      <w:r w:rsidRPr="00692290">
        <w:tab/>
      </w:r>
      <w:r>
        <w:t>dotyczące mienia wielkiej wartości, grożące szkodą wielkiej wartości lub taką szkodę powodujące</w:t>
      </w:r>
      <w:r w:rsidR="00EF0E26">
        <w:t>,</w:t>
      </w:r>
    </w:p>
    <w:p w14:paraId="41C9D610" w14:textId="503CB40E" w:rsidR="00E366CB" w:rsidRDefault="00CA7A83" w:rsidP="00792063">
      <w:pPr>
        <w:pStyle w:val="PKTpunkt"/>
      </w:pPr>
      <w:r>
        <w:t>4</w:t>
      </w:r>
      <w:r w:rsidRPr="00CA7A83">
        <w:t>)</w:t>
      </w:r>
      <w:r w:rsidRPr="00CA7A83">
        <w:tab/>
      </w:r>
      <w:r w:rsidR="00E366CB">
        <w:t>łapownictwa i płatnej protekcji</w:t>
      </w:r>
      <w:r w:rsidR="00EF0E26">
        <w:t>,</w:t>
      </w:r>
    </w:p>
    <w:p w14:paraId="1506DD3F" w14:textId="44625068" w:rsidR="00CA7A83" w:rsidRDefault="00CA7A83" w:rsidP="00CA7A83">
      <w:pPr>
        <w:pStyle w:val="PKTpunkt"/>
      </w:pPr>
      <w:r>
        <w:t>5</w:t>
      </w:r>
      <w:r w:rsidRPr="00CA7A83">
        <w:t>)</w:t>
      </w:r>
      <w:r w:rsidRPr="00CA7A83">
        <w:tab/>
      </w:r>
      <w:r>
        <w:t>prania pieniędzy</w:t>
      </w:r>
      <w:r w:rsidR="00EF0E26">
        <w:t>,</w:t>
      </w:r>
    </w:p>
    <w:p w14:paraId="0641AFB3" w14:textId="576C9968" w:rsidR="00E366CB" w:rsidRDefault="00CA7A83" w:rsidP="00792063">
      <w:pPr>
        <w:pStyle w:val="PKTpunkt"/>
      </w:pPr>
      <w:r>
        <w:t>6</w:t>
      </w:r>
      <w:r w:rsidRPr="00CA7A83">
        <w:t>)</w:t>
      </w:r>
      <w:r w:rsidRPr="00CA7A83">
        <w:tab/>
      </w:r>
      <w:r w:rsidR="00E366CB">
        <w:t>fałszowania oraz obrotu fałszywymi pieniędzmi, środkami lub instrumentami płatniczymi</w:t>
      </w:r>
      <w:r w:rsidR="00EF0E26">
        <w:t>,</w:t>
      </w:r>
    </w:p>
    <w:p w14:paraId="39072502" w14:textId="1CE81B95" w:rsidR="00CA7A83" w:rsidRDefault="00CA7A83" w:rsidP="00CA7A83">
      <w:pPr>
        <w:pStyle w:val="PKTpunkt"/>
      </w:pPr>
      <w:r>
        <w:t>7</w:t>
      </w:r>
      <w:r w:rsidRPr="00CA7A83">
        <w:t>)</w:t>
      </w:r>
      <w:r w:rsidRPr="00CA7A83">
        <w:tab/>
      </w:r>
      <w:r w:rsidR="00C30F07" w:rsidRPr="00C30F07">
        <w:t>fałszowania faktur oraz posługiwania się takimi fakturami</w:t>
      </w:r>
    </w:p>
    <w:p w14:paraId="4E3608C8" w14:textId="30B87F84" w:rsidR="00E366CB" w:rsidRDefault="00D52C3F" w:rsidP="00792063">
      <w:pPr>
        <w:pStyle w:val="CZWSPPKTczwsplnapunktw"/>
      </w:pPr>
      <w:r>
        <w:t xml:space="preserve">– </w:t>
      </w:r>
      <w:r w:rsidR="00F90A5C">
        <w:t xml:space="preserve">można </w:t>
      </w:r>
      <w:r w:rsidR="00A675F3">
        <w:t>dokona</w:t>
      </w:r>
      <w:r w:rsidR="00F90A5C">
        <w:t xml:space="preserve">ć </w:t>
      </w:r>
      <w:r w:rsidR="00B93F34">
        <w:t xml:space="preserve">także </w:t>
      </w:r>
      <w:r w:rsidR="00A675F3">
        <w:t xml:space="preserve">do </w:t>
      </w:r>
      <w:r w:rsidR="00E366CB">
        <w:t>prokurator</w:t>
      </w:r>
      <w:r w:rsidR="00A675F3">
        <w:t>a</w:t>
      </w:r>
      <w:r w:rsidR="00E366CB">
        <w:t>.</w:t>
      </w:r>
    </w:p>
    <w:p w14:paraId="5D12146B" w14:textId="06E1E780" w:rsidR="00564518" w:rsidRDefault="00EB27F4" w:rsidP="00BE65DE">
      <w:pPr>
        <w:pStyle w:val="ARTartustawynprozporzdzenia"/>
      </w:pPr>
      <w:r w:rsidRPr="0099528D">
        <w:rPr>
          <w:rStyle w:val="Ppogrubienie"/>
        </w:rPr>
        <w:t xml:space="preserve">Art. </w:t>
      </w:r>
      <w:r w:rsidR="002A4B10">
        <w:rPr>
          <w:rStyle w:val="Ppogrubienie"/>
        </w:rPr>
        <w:t>3</w:t>
      </w:r>
      <w:r w:rsidR="00C30F07">
        <w:rPr>
          <w:rStyle w:val="Ppogrubienie"/>
        </w:rPr>
        <w:t>2</w:t>
      </w:r>
      <w:r w:rsidRPr="0099528D">
        <w:rPr>
          <w:rStyle w:val="Ppogrubienie"/>
        </w:rPr>
        <w:t>.</w:t>
      </w:r>
      <w:r>
        <w:t xml:space="preserve"> </w:t>
      </w:r>
      <w:r w:rsidR="00AD0C9E">
        <w:t xml:space="preserve">1. </w:t>
      </w:r>
      <w:r w:rsidR="00CB30E8">
        <w:t>O</w:t>
      </w:r>
      <w:r w:rsidR="00564518">
        <w:t xml:space="preserve">rgan publiczny </w:t>
      </w:r>
      <w:r w:rsidR="00DE4B77">
        <w:t xml:space="preserve">ustala </w:t>
      </w:r>
      <w:r w:rsidR="00564518">
        <w:t>procedurę przyjmowania zgłoszeń zewnętrznych</w:t>
      </w:r>
      <w:r w:rsidR="00CB30E8">
        <w:t xml:space="preserve"> oraz podejmowania działań następczych</w:t>
      </w:r>
      <w:r w:rsidR="00C3008B">
        <w:t xml:space="preserve">, </w:t>
      </w:r>
      <w:r w:rsidR="006B3BE2">
        <w:t xml:space="preserve">zwaną </w:t>
      </w:r>
      <w:r w:rsidR="00C3008B">
        <w:t xml:space="preserve">dalej </w:t>
      </w:r>
      <w:r w:rsidR="006B3BE2" w:rsidRPr="006B3BE2">
        <w:t>„</w:t>
      </w:r>
      <w:r w:rsidR="00C3008B">
        <w:t xml:space="preserve">procedurą </w:t>
      </w:r>
      <w:r w:rsidR="00A2482B">
        <w:t xml:space="preserve">zgłoszeń </w:t>
      </w:r>
      <w:r w:rsidR="00C3008B">
        <w:t>zewnętrzn</w:t>
      </w:r>
      <w:r w:rsidR="00A2482B">
        <w:t>ych</w:t>
      </w:r>
      <w:r w:rsidR="00672BCF">
        <w:t>”.</w:t>
      </w:r>
    </w:p>
    <w:p w14:paraId="237AC496" w14:textId="585DB457" w:rsidR="00AD0C9E" w:rsidRPr="00A57398" w:rsidRDefault="00AD0C9E" w:rsidP="000F54E7">
      <w:pPr>
        <w:pStyle w:val="USTustnpkodeksu"/>
      </w:pPr>
      <w:r>
        <w:lastRenderedPageBreak/>
        <w:t xml:space="preserve">2. </w:t>
      </w:r>
      <w:bookmarkStart w:id="16" w:name="_Hlk124943381"/>
      <w:bookmarkStart w:id="17" w:name="_Hlk124942272"/>
      <w:r w:rsidR="003328A9">
        <w:t>W celu r</w:t>
      </w:r>
      <w:r w:rsidR="00FD5B8F">
        <w:t>ealizacji zadań, o których mowa w art. 30 ust. 3</w:t>
      </w:r>
      <w:bookmarkEnd w:id="16"/>
      <w:r w:rsidR="00FD5B8F">
        <w:t xml:space="preserve">, </w:t>
      </w:r>
      <w:r w:rsidR="00FD5B8F" w:rsidRPr="00FD5B8F">
        <w:t>Państwow</w:t>
      </w:r>
      <w:r w:rsidR="00FD5B8F">
        <w:t>a</w:t>
      </w:r>
      <w:r w:rsidR="00FD5B8F" w:rsidRPr="00FD5B8F">
        <w:t xml:space="preserve"> Inspekcj</w:t>
      </w:r>
      <w:r w:rsidR="00FD5B8F">
        <w:t>a</w:t>
      </w:r>
      <w:r w:rsidR="00FD5B8F" w:rsidRPr="00FD5B8F">
        <w:t xml:space="preserve"> Pracy </w:t>
      </w:r>
      <w:bookmarkEnd w:id="17"/>
      <w:r w:rsidR="00FD5B8F">
        <w:t>ustala procedurę przyjmowania zgłoszeń</w:t>
      </w:r>
      <w:r w:rsidR="000414BE">
        <w:t xml:space="preserve"> zewnętrznych</w:t>
      </w:r>
      <w:r w:rsidR="00FD5B8F">
        <w:t>.</w:t>
      </w:r>
    </w:p>
    <w:p w14:paraId="19A640CA" w14:textId="2F29FBF8" w:rsidR="006824EB" w:rsidRDefault="00E5626B" w:rsidP="00BE65DE">
      <w:pPr>
        <w:pStyle w:val="ARTartustawynprozporzdzenia"/>
      </w:pPr>
      <w:r w:rsidRPr="006555B2">
        <w:rPr>
          <w:rStyle w:val="Ppogrubienie"/>
        </w:rPr>
        <w:t xml:space="preserve">Art. </w:t>
      </w:r>
      <w:r w:rsidR="007B65A9">
        <w:rPr>
          <w:rStyle w:val="Ppogrubienie"/>
        </w:rPr>
        <w:t>3</w:t>
      </w:r>
      <w:r w:rsidR="00C30F07">
        <w:rPr>
          <w:rStyle w:val="Ppogrubienie"/>
        </w:rPr>
        <w:t>3</w:t>
      </w:r>
      <w:r w:rsidRPr="006555B2">
        <w:rPr>
          <w:rStyle w:val="Ppogrubienie"/>
        </w:rPr>
        <w:t>.</w:t>
      </w:r>
      <w:r>
        <w:t xml:space="preserve"> 1</w:t>
      </w:r>
      <w:r w:rsidR="004B5A47">
        <w:t xml:space="preserve">. </w:t>
      </w:r>
      <w:r w:rsidR="00D9799E">
        <w:t>O</w:t>
      </w:r>
      <w:r w:rsidR="00D359FC">
        <w:t>rgan</w:t>
      </w:r>
      <w:r w:rsidR="00D9799E">
        <w:t xml:space="preserve"> </w:t>
      </w:r>
      <w:r w:rsidR="00D359FC">
        <w:t>publiczn</w:t>
      </w:r>
      <w:r w:rsidR="00D9799E">
        <w:t>y</w:t>
      </w:r>
      <w:r w:rsidR="004B5A47">
        <w:t>:</w:t>
      </w:r>
    </w:p>
    <w:p w14:paraId="27C89544" w14:textId="77777777" w:rsidR="006226AA" w:rsidRDefault="0006264C" w:rsidP="00984757">
      <w:pPr>
        <w:pStyle w:val="PKTpunkt"/>
      </w:pPr>
      <w:r>
        <w:t>1)</w:t>
      </w:r>
      <w:r>
        <w:tab/>
      </w:r>
      <w:r w:rsidRPr="00A57398">
        <w:t>p</w:t>
      </w:r>
      <w:r>
        <w:t>rzyjmuje zgłoszenie zewnętrzne;</w:t>
      </w:r>
    </w:p>
    <w:p w14:paraId="1A1038C9" w14:textId="3100BA61" w:rsidR="00C772F1" w:rsidRDefault="0006264C" w:rsidP="00984757">
      <w:pPr>
        <w:pStyle w:val="PKTpunkt"/>
      </w:pPr>
      <w:r>
        <w:t>2</w:t>
      </w:r>
      <w:r w:rsidR="00C772F1">
        <w:t>)</w:t>
      </w:r>
      <w:r w:rsidR="00467A81">
        <w:tab/>
      </w:r>
      <w:r w:rsidR="00467A81" w:rsidRPr="00467A81">
        <w:t>dokonuje wstępnej weryfikacji zgłoszenia zewnętrznego</w:t>
      </w:r>
      <w:r w:rsidR="00DD534C">
        <w:t xml:space="preserve">, polegającej na </w:t>
      </w:r>
      <w:r w:rsidR="00DD534C" w:rsidRPr="00694210">
        <w:t xml:space="preserve">ustaleniu, czy zgłoszenie dotyczy informacji o naruszeniu </w:t>
      </w:r>
      <w:r w:rsidR="00DD534C">
        <w:t xml:space="preserve">prawa </w:t>
      </w:r>
      <w:r w:rsidR="00DD534C" w:rsidRPr="00694210">
        <w:t xml:space="preserve">oraz </w:t>
      </w:r>
      <w:r w:rsidR="00DD534C">
        <w:t xml:space="preserve">ustaleniu, czy zgłoszenie dotyczy naruszeń w dziedzinie należącej do zakresu działania tego organu, a jeżeli nie należy </w:t>
      </w:r>
      <w:r w:rsidR="00D52C3F">
        <w:t xml:space="preserve">– </w:t>
      </w:r>
      <w:r w:rsidR="00DD534C">
        <w:t>ustaleniu</w:t>
      </w:r>
      <w:r w:rsidR="00DD534C" w:rsidRPr="00694210">
        <w:t xml:space="preserve"> </w:t>
      </w:r>
      <w:r w:rsidR="00DD534C">
        <w:t xml:space="preserve">organu publicznego właściwego </w:t>
      </w:r>
      <w:r w:rsidR="00DD534C" w:rsidRPr="00694210">
        <w:t>do podjęcia działań następczych</w:t>
      </w:r>
      <w:r w:rsidR="00C772F1">
        <w:t>;</w:t>
      </w:r>
    </w:p>
    <w:p w14:paraId="7B5F41B8" w14:textId="514CBECC" w:rsidR="00467A81" w:rsidRDefault="0006264C" w:rsidP="00984757">
      <w:pPr>
        <w:pStyle w:val="PKTpunkt"/>
      </w:pPr>
      <w:r>
        <w:t>3</w:t>
      </w:r>
      <w:r w:rsidR="00467A81" w:rsidRPr="00467A81">
        <w:t>)</w:t>
      </w:r>
      <w:r w:rsidR="00467A81">
        <w:tab/>
      </w:r>
      <w:r>
        <w:t xml:space="preserve">rozpatruje </w:t>
      </w:r>
      <w:r w:rsidR="00467A81" w:rsidRPr="00467A81">
        <w:t xml:space="preserve">zgłoszenie zewnętrze </w:t>
      </w:r>
      <w:r w:rsidR="003729CE">
        <w:t xml:space="preserve">– </w:t>
      </w:r>
      <w:r w:rsidR="00467A81" w:rsidRPr="00467A81">
        <w:t xml:space="preserve">w przypadku </w:t>
      </w:r>
      <w:r w:rsidR="00826A1B">
        <w:t xml:space="preserve">gdy </w:t>
      </w:r>
      <w:r w:rsidR="00686BE3">
        <w:t>zgłoszenie dotyczy naruszeń w dziedzinie należącej do zakresu działania tego organu;</w:t>
      </w:r>
    </w:p>
    <w:p w14:paraId="106933B9" w14:textId="0840874F" w:rsidR="006824EB" w:rsidRDefault="0006264C">
      <w:pPr>
        <w:pStyle w:val="PKTpunkt"/>
      </w:pPr>
      <w:r>
        <w:t>4</w:t>
      </w:r>
      <w:r w:rsidR="00467A81">
        <w:t>)</w:t>
      </w:r>
      <w:r w:rsidR="00686BE3">
        <w:tab/>
      </w:r>
      <w:bookmarkStart w:id="18" w:name="_Hlk127870286"/>
      <w:r w:rsidR="00467A81">
        <w:t>przekazuje zgłoszenie zewnętrz</w:t>
      </w:r>
      <w:r w:rsidR="00B05EB0">
        <w:t>n</w:t>
      </w:r>
      <w:r w:rsidR="00467A81">
        <w:t xml:space="preserve">e </w:t>
      </w:r>
      <w:r w:rsidR="0051426C">
        <w:t>niezwłocznie</w:t>
      </w:r>
      <w:bookmarkEnd w:id="18"/>
      <w:r w:rsidR="0051426C">
        <w:t>, nie później jednak niż w ciągu 14 dni o</w:t>
      </w:r>
      <w:r w:rsidR="00895EBF">
        <w:t>d dnia dokonania zgłoszenia</w:t>
      </w:r>
      <w:r w:rsidR="00097D69">
        <w:t>,</w:t>
      </w:r>
      <w:r w:rsidR="0051426C">
        <w:t xml:space="preserve"> </w:t>
      </w:r>
      <w:r w:rsidR="00790650">
        <w:t>a w uzasadnionych przypadkach nie później niż w ciągu 30 dni</w:t>
      </w:r>
      <w:r w:rsidR="001E3A55">
        <w:t>,</w:t>
      </w:r>
      <w:r w:rsidR="00790650">
        <w:t xml:space="preserve"> </w:t>
      </w:r>
      <w:bookmarkStart w:id="19" w:name="_Hlk127870308"/>
      <w:r w:rsidR="00467A81">
        <w:t>do organ</w:t>
      </w:r>
      <w:r w:rsidR="00241531">
        <w:t>u</w:t>
      </w:r>
      <w:r w:rsidR="00467A81">
        <w:t xml:space="preserve"> </w:t>
      </w:r>
      <w:r w:rsidR="005E1DD5">
        <w:t xml:space="preserve">publicznego </w:t>
      </w:r>
      <w:r w:rsidR="00154AAD">
        <w:t>właściwego do podjęcia działań następczych</w:t>
      </w:r>
      <w:r w:rsidR="00467A81">
        <w:t xml:space="preserve"> </w:t>
      </w:r>
      <w:bookmarkEnd w:id="19"/>
      <w:r w:rsidR="00ED6FE5">
        <w:t xml:space="preserve">– </w:t>
      </w:r>
      <w:r w:rsidR="00467A81">
        <w:t xml:space="preserve">w przypadku </w:t>
      </w:r>
      <w:r w:rsidR="00686BE3" w:rsidRPr="00467A81">
        <w:t xml:space="preserve">gdy </w:t>
      </w:r>
      <w:r w:rsidR="00686BE3" w:rsidRPr="00686BE3">
        <w:t xml:space="preserve">zgłoszenie dotyczy naruszeń w dziedzinie </w:t>
      </w:r>
      <w:r w:rsidR="00686BE3">
        <w:t xml:space="preserve">nienależącej </w:t>
      </w:r>
      <w:r w:rsidR="00686BE3" w:rsidRPr="00686BE3">
        <w:t>do zakresu dział</w:t>
      </w:r>
      <w:r w:rsidR="00686BE3">
        <w:t>ania tego organu</w:t>
      </w:r>
      <w:r w:rsidR="006109EF">
        <w:t xml:space="preserve"> oraz informuje o tym zgłaszającego</w:t>
      </w:r>
      <w:r w:rsidR="00686BE3">
        <w:t>;</w:t>
      </w:r>
    </w:p>
    <w:p w14:paraId="2EF1E7B2" w14:textId="2E938418" w:rsidR="00C772F1" w:rsidRDefault="0006264C" w:rsidP="00984757">
      <w:pPr>
        <w:pStyle w:val="PKTpunkt"/>
      </w:pPr>
      <w:bookmarkStart w:id="20" w:name="_Hlk127869477"/>
      <w:r>
        <w:t>5</w:t>
      </w:r>
      <w:r w:rsidR="008258C0">
        <w:t>)</w:t>
      </w:r>
      <w:r w:rsidR="00741D21">
        <w:tab/>
      </w:r>
      <w:r w:rsidR="00741D21" w:rsidRPr="00A57398">
        <w:t>podejm</w:t>
      </w:r>
      <w:r w:rsidR="00D9799E">
        <w:t>uje</w:t>
      </w:r>
      <w:r w:rsidR="00741D21" w:rsidRPr="00A57398">
        <w:t xml:space="preserve"> działa</w:t>
      </w:r>
      <w:r w:rsidR="00D9799E">
        <w:t>nia</w:t>
      </w:r>
      <w:r w:rsidR="00741D21" w:rsidRPr="00A57398">
        <w:t xml:space="preserve"> następcz</w:t>
      </w:r>
      <w:r w:rsidR="00D9799E">
        <w:t>e</w:t>
      </w:r>
      <w:r w:rsidR="000F2BD6">
        <w:t xml:space="preserve"> </w:t>
      </w:r>
      <w:r w:rsidR="000F2BD6" w:rsidRPr="000F2BD6">
        <w:t>z zachowaniem należytej staranności</w:t>
      </w:r>
      <w:r w:rsidR="00C772F1">
        <w:t>;</w:t>
      </w:r>
    </w:p>
    <w:bookmarkEnd w:id="20"/>
    <w:p w14:paraId="65C1FAEA" w14:textId="0944624B" w:rsidR="007D384D" w:rsidRDefault="0006264C">
      <w:pPr>
        <w:pStyle w:val="PKTpunkt"/>
      </w:pPr>
      <w:r>
        <w:t>6</w:t>
      </w:r>
      <w:r w:rsidR="00941989">
        <w:t>)</w:t>
      </w:r>
      <w:r w:rsidR="00941989">
        <w:tab/>
      </w:r>
      <w:r w:rsidR="00941989" w:rsidRPr="00A57398">
        <w:t>przekaz</w:t>
      </w:r>
      <w:r w:rsidR="00941989">
        <w:t xml:space="preserve">uje zgłaszającemu </w:t>
      </w:r>
      <w:r w:rsidR="00941989" w:rsidRPr="00A57398">
        <w:t>informacj</w:t>
      </w:r>
      <w:r w:rsidR="00D9799E">
        <w:t>ę</w:t>
      </w:r>
      <w:r w:rsidR="00511308">
        <w:t xml:space="preserve"> zwrotną</w:t>
      </w:r>
      <w:r w:rsidR="005E67FE">
        <w:t>.</w:t>
      </w:r>
      <w:r w:rsidR="007D384D" w:rsidRPr="007D384D">
        <w:tab/>
      </w:r>
    </w:p>
    <w:p w14:paraId="22F909E7" w14:textId="2D609DFC" w:rsidR="007D384D" w:rsidRPr="00694210" w:rsidRDefault="00E5626B" w:rsidP="007D384D">
      <w:pPr>
        <w:pStyle w:val="USTustnpkodeksu"/>
      </w:pPr>
      <w:r>
        <w:t xml:space="preserve">2. </w:t>
      </w:r>
      <w:r w:rsidR="007D384D">
        <w:t xml:space="preserve">Organ publiczny </w:t>
      </w:r>
      <w:r w:rsidR="007D384D" w:rsidRPr="00694210">
        <w:t>odstępuje od przekazania zgłoszenia</w:t>
      </w:r>
      <w:r w:rsidR="00B441B6">
        <w:t xml:space="preserve"> </w:t>
      </w:r>
      <w:r w:rsidR="00673B43">
        <w:t>zewnętrznego</w:t>
      </w:r>
      <w:r w:rsidR="007D384D" w:rsidRPr="00694210">
        <w:t>, jeżeli zgłoszenie nie dotyczy informacji o naruszeniu</w:t>
      </w:r>
      <w:r w:rsidR="007D384D">
        <w:t xml:space="preserve"> prawa</w:t>
      </w:r>
      <w:r w:rsidR="007D384D" w:rsidRPr="00694210">
        <w:t>.</w:t>
      </w:r>
    </w:p>
    <w:p w14:paraId="46FDB99C" w14:textId="0552392C" w:rsidR="007D384D" w:rsidRPr="00694210" w:rsidRDefault="00804C30" w:rsidP="007D384D">
      <w:pPr>
        <w:pStyle w:val="USTustnpkodeksu"/>
      </w:pPr>
      <w:r>
        <w:t>3</w:t>
      </w:r>
      <w:r w:rsidR="007D384D" w:rsidRPr="00694210">
        <w:t xml:space="preserve">. </w:t>
      </w:r>
      <w:r w:rsidR="007D384D">
        <w:t xml:space="preserve">Organ publiczny </w:t>
      </w:r>
      <w:r w:rsidR="007D384D" w:rsidRPr="00694210">
        <w:t>informuje zgłaszającego o odstąpieniu od przekazania zgłoszenia</w:t>
      </w:r>
      <w:r w:rsidR="00B441B6">
        <w:t xml:space="preserve"> zewnętrznego</w:t>
      </w:r>
      <w:r w:rsidR="007D384D">
        <w:t>,</w:t>
      </w:r>
      <w:r w:rsidR="007D384D" w:rsidRPr="00694210">
        <w:t xml:space="preserve"> podając ustalenia ze wstępnej weryfikacji zgłoszenia. </w:t>
      </w:r>
    </w:p>
    <w:p w14:paraId="0EC67595" w14:textId="17C7932F" w:rsidR="007D384D" w:rsidRDefault="00804C30" w:rsidP="007D384D">
      <w:pPr>
        <w:pStyle w:val="USTustnpkodeksu"/>
      </w:pPr>
      <w:r>
        <w:t>4</w:t>
      </w:r>
      <w:r w:rsidR="007D384D" w:rsidRPr="00694210">
        <w:t>. Odstępując od przekazania zgłoszenia</w:t>
      </w:r>
      <w:r w:rsidR="00B441B6">
        <w:t xml:space="preserve"> </w:t>
      </w:r>
      <w:r w:rsidR="00673B43">
        <w:t>zewnętrznego</w:t>
      </w:r>
      <w:r w:rsidR="007D384D" w:rsidRPr="00694210">
        <w:t xml:space="preserve">, </w:t>
      </w:r>
      <w:r w:rsidR="007D384D">
        <w:t xml:space="preserve">organ publiczny </w:t>
      </w:r>
      <w:r w:rsidR="007D384D" w:rsidRPr="00694210">
        <w:t xml:space="preserve">może poinformować zgłaszającego, że informacja objęta zgłoszeniem należy do trybu podlegającego przepisom odrębnym, w szczególności jako przedmiot powództwa cywilnego, zawiadomienia o </w:t>
      </w:r>
      <w:r w:rsidR="007D384D">
        <w:t xml:space="preserve">podejrzeniu popełnienia </w:t>
      </w:r>
      <w:r w:rsidR="007D384D" w:rsidRPr="00694210">
        <w:t>przestępstw</w:t>
      </w:r>
      <w:r w:rsidR="007D384D">
        <w:t>a</w:t>
      </w:r>
      <w:r w:rsidR="007D384D" w:rsidRPr="00694210">
        <w:t xml:space="preserve">, skargi do sądu administracyjnego, skargi, wniosku lub petycji, </w:t>
      </w:r>
      <w:r w:rsidR="007D384D">
        <w:t>lub</w:t>
      </w:r>
      <w:r w:rsidR="007D384D" w:rsidRPr="00694210">
        <w:t xml:space="preserve"> może </w:t>
      </w:r>
      <w:r w:rsidR="007D384D">
        <w:t xml:space="preserve">zostać </w:t>
      </w:r>
      <w:r w:rsidR="007D384D" w:rsidRPr="00694210">
        <w:t>przedstawiona w innym trybie do rozpatrzenia właściwym organom. Poinformowanie zgłaszającego nie wpływa w szczególności na dopuszczalność wniesionego później środka prawnego, bieg terminów ani na treść rozstrzygnięcia lub sposób zakończenia postępowania. Informacja przekazana zgłaszającemu zawiera pouczenie w tym zakresie.</w:t>
      </w:r>
    </w:p>
    <w:p w14:paraId="61A69966" w14:textId="2175EA3E" w:rsidR="0095776C" w:rsidRDefault="00A57398" w:rsidP="006555B2">
      <w:pPr>
        <w:pStyle w:val="ARTartustawynprozporzdzenia"/>
      </w:pPr>
      <w:r w:rsidRPr="0099528D">
        <w:rPr>
          <w:rStyle w:val="Ppogrubienie"/>
        </w:rPr>
        <w:t xml:space="preserve">Art. </w:t>
      </w:r>
      <w:r w:rsidR="007B65A9">
        <w:rPr>
          <w:rStyle w:val="Ppogrubienie"/>
        </w:rPr>
        <w:t>3</w:t>
      </w:r>
      <w:r w:rsidR="00C30F07">
        <w:rPr>
          <w:rStyle w:val="Ppogrubienie"/>
        </w:rPr>
        <w:t>4</w:t>
      </w:r>
      <w:r w:rsidRPr="004369B5">
        <w:rPr>
          <w:rStyle w:val="Ppogrubienie"/>
        </w:rPr>
        <w:t>.</w:t>
      </w:r>
      <w:r w:rsidRPr="00A57398">
        <w:t xml:space="preserve"> </w:t>
      </w:r>
      <w:r w:rsidR="00D17FE8">
        <w:t>1</w:t>
      </w:r>
      <w:r w:rsidR="00511308" w:rsidRPr="00FB3FBE">
        <w:t xml:space="preserve">. </w:t>
      </w:r>
      <w:r w:rsidR="00402DB4" w:rsidRPr="00FB3FBE">
        <w:t>W</w:t>
      </w:r>
      <w:r w:rsidR="0095776C" w:rsidRPr="00FB3FBE">
        <w:t xml:space="preserve"> celu skutecznego podjęcia działań następczych </w:t>
      </w:r>
      <w:r w:rsidR="00CC2A8F" w:rsidRPr="00FB3FBE">
        <w:t xml:space="preserve">oraz </w:t>
      </w:r>
      <w:r w:rsidR="00511308" w:rsidRPr="00FB3FBE">
        <w:t>prz</w:t>
      </w:r>
      <w:r w:rsidR="00CC2A8F" w:rsidRPr="00FB3FBE">
        <w:t>ekazania</w:t>
      </w:r>
      <w:r w:rsidR="00511308" w:rsidRPr="00FB3FBE">
        <w:t xml:space="preserve"> informacji </w:t>
      </w:r>
      <w:r w:rsidR="00EF1FC6">
        <w:t>zwrotnej</w:t>
      </w:r>
      <w:r w:rsidR="00402DB4" w:rsidRPr="00033DDA">
        <w:t xml:space="preserve"> </w:t>
      </w:r>
      <w:r w:rsidR="00402DB4" w:rsidRPr="00511308">
        <w:t xml:space="preserve">zgłaszający </w:t>
      </w:r>
      <w:r w:rsidR="00CC2A8F">
        <w:t xml:space="preserve">podaje </w:t>
      </w:r>
      <w:r w:rsidR="00402DB4" w:rsidRPr="00511308">
        <w:t xml:space="preserve">adres korespondencyjny lub adres poczty elektronicznej, </w:t>
      </w:r>
      <w:r w:rsidR="00A437AD" w:rsidRPr="00511308">
        <w:t>zwan</w:t>
      </w:r>
      <w:r w:rsidR="00A437AD">
        <w:t>e</w:t>
      </w:r>
      <w:r w:rsidR="00A437AD" w:rsidRPr="00511308">
        <w:t xml:space="preserve"> </w:t>
      </w:r>
      <w:r w:rsidR="00402DB4" w:rsidRPr="00511308">
        <w:t xml:space="preserve">dalej </w:t>
      </w:r>
      <w:r w:rsidR="0077359E">
        <w:t>„</w:t>
      </w:r>
      <w:r w:rsidR="00402DB4" w:rsidRPr="00511308">
        <w:t>adresem do kontaktu</w:t>
      </w:r>
      <w:r w:rsidR="0077359E">
        <w:t>”</w:t>
      </w:r>
      <w:r w:rsidR="00CC2A8F">
        <w:t>.</w:t>
      </w:r>
    </w:p>
    <w:p w14:paraId="77A082FC" w14:textId="7F4905CF" w:rsidR="0049255F" w:rsidRDefault="00DE4B77" w:rsidP="00787F46">
      <w:pPr>
        <w:pStyle w:val="USTustnpkodeksu"/>
      </w:pPr>
      <w:r>
        <w:lastRenderedPageBreak/>
        <w:t>2</w:t>
      </w:r>
      <w:r w:rsidR="0049255F">
        <w:t xml:space="preserve">. </w:t>
      </w:r>
      <w:r w:rsidR="0049255F" w:rsidRPr="0049255F">
        <w:t xml:space="preserve">Jeżeli w </w:t>
      </w:r>
      <w:r w:rsidR="0049255F">
        <w:t xml:space="preserve">zgłoszeniu </w:t>
      </w:r>
      <w:r w:rsidR="0049255F" w:rsidRPr="0049255F">
        <w:t xml:space="preserve">nie wskazano adresu </w:t>
      </w:r>
      <w:r w:rsidR="0049255F">
        <w:t xml:space="preserve">do kontaktu </w:t>
      </w:r>
      <w:r w:rsidR="0049255F" w:rsidRPr="0049255F">
        <w:t xml:space="preserve">i nie </w:t>
      </w:r>
      <w:r>
        <w:t xml:space="preserve">jest możliwe </w:t>
      </w:r>
      <w:r w:rsidR="0049255F" w:rsidRPr="0049255F">
        <w:t>ustaleni</w:t>
      </w:r>
      <w:r>
        <w:t>e</w:t>
      </w:r>
      <w:r w:rsidR="0049255F" w:rsidRPr="0049255F">
        <w:t xml:space="preserve"> tego</w:t>
      </w:r>
      <w:r w:rsidR="00804C30">
        <w:t xml:space="preserve"> </w:t>
      </w:r>
      <w:r w:rsidR="0049255F" w:rsidRPr="0049255F">
        <w:t>adresu na podstawie posiadanych danych</w:t>
      </w:r>
      <w:r w:rsidR="00804C30">
        <w:t xml:space="preserve">, </w:t>
      </w:r>
      <w:r w:rsidR="007A4829">
        <w:tab/>
      </w:r>
      <w:r w:rsidR="0049255F">
        <w:t xml:space="preserve">organ publiczny nie realizuje obowiązku, o którym mowa w </w:t>
      </w:r>
      <w:r w:rsidR="005D021B">
        <w:t>art. 33 ust. 1 pkt 4</w:t>
      </w:r>
      <w:r w:rsidR="00156FA7">
        <w:t xml:space="preserve"> </w:t>
      </w:r>
      <w:r w:rsidR="00156FA7" w:rsidRPr="00156FA7">
        <w:t>i ust. 3-4</w:t>
      </w:r>
      <w:r w:rsidR="005D021B">
        <w:t xml:space="preserve">, </w:t>
      </w:r>
      <w:r w:rsidR="00433174">
        <w:t>art. 3</w:t>
      </w:r>
      <w:r w:rsidR="004369B5">
        <w:t>6</w:t>
      </w:r>
      <w:r w:rsidR="00DF3826">
        <w:t>,</w:t>
      </w:r>
      <w:r w:rsidR="00A17358">
        <w:t xml:space="preserve"> art. </w:t>
      </w:r>
      <w:r w:rsidR="00A17213">
        <w:t>3</w:t>
      </w:r>
      <w:r w:rsidR="006226AA">
        <w:t>9</w:t>
      </w:r>
      <w:r w:rsidR="00A17358">
        <w:t xml:space="preserve"> ust. </w:t>
      </w:r>
      <w:r w:rsidR="00BB6AFF">
        <w:t>1</w:t>
      </w:r>
      <w:r w:rsidR="00377B0D">
        <w:t xml:space="preserve"> </w:t>
      </w:r>
      <w:r w:rsidR="00CB36C0">
        <w:t>zdanie drugie</w:t>
      </w:r>
      <w:r w:rsidR="005624C2">
        <w:t xml:space="preserve">, </w:t>
      </w:r>
      <w:r w:rsidR="00377B0D">
        <w:t xml:space="preserve">art. </w:t>
      </w:r>
      <w:r w:rsidR="006226AA">
        <w:t>40</w:t>
      </w:r>
      <w:r w:rsidR="005624C2">
        <w:t xml:space="preserve"> oraz art. 4</w:t>
      </w:r>
      <w:r w:rsidR="006226AA">
        <w:t>1</w:t>
      </w:r>
      <w:r w:rsidR="005624C2">
        <w:t xml:space="preserve"> ust. 4</w:t>
      </w:r>
      <w:r w:rsidR="00377B0D">
        <w:t>.</w:t>
      </w:r>
      <w:r w:rsidR="00433174">
        <w:t xml:space="preserve"> </w:t>
      </w:r>
    </w:p>
    <w:p w14:paraId="71BD32C9" w14:textId="4C8E079C" w:rsidR="00A57398" w:rsidRPr="00A57398" w:rsidRDefault="00A57398" w:rsidP="00AA6EDE">
      <w:pPr>
        <w:pStyle w:val="ARTartustawynprozporzdzenia"/>
      </w:pPr>
      <w:r w:rsidRPr="0099528D">
        <w:rPr>
          <w:rStyle w:val="Ppogrubienie"/>
        </w:rPr>
        <w:t xml:space="preserve">Art. </w:t>
      </w:r>
      <w:r w:rsidR="00A061EF">
        <w:rPr>
          <w:rStyle w:val="Ppogrubienie"/>
        </w:rPr>
        <w:t>3</w:t>
      </w:r>
      <w:r w:rsidR="00C30F07">
        <w:rPr>
          <w:rStyle w:val="Ppogrubienie"/>
        </w:rPr>
        <w:t>5</w:t>
      </w:r>
      <w:r w:rsidRPr="004369B5">
        <w:rPr>
          <w:rStyle w:val="Ppogrubienie"/>
        </w:rPr>
        <w:t>.</w:t>
      </w:r>
      <w:r w:rsidRPr="00A57398">
        <w:t xml:space="preserve"> </w:t>
      </w:r>
      <w:r w:rsidR="00E91D28">
        <w:t xml:space="preserve">1. </w:t>
      </w:r>
      <w:r w:rsidRPr="00A57398">
        <w:t>Zgłoszenie zewnętrzne może być dokonane</w:t>
      </w:r>
      <w:r w:rsidR="00D359FC">
        <w:t xml:space="preserve"> </w:t>
      </w:r>
      <w:r w:rsidR="00EF518C">
        <w:t xml:space="preserve">ustnie lub </w:t>
      </w:r>
      <w:r w:rsidR="004A38DB">
        <w:t>pisemnie</w:t>
      </w:r>
      <w:r w:rsidRPr="00A57398">
        <w:t>.</w:t>
      </w:r>
      <w:r w:rsidR="00484622">
        <w:t xml:space="preserve"> Przepis art. </w:t>
      </w:r>
      <w:r w:rsidR="00A061EF">
        <w:t>2</w:t>
      </w:r>
      <w:r w:rsidR="00B61BC9">
        <w:t>6 ust. 2</w:t>
      </w:r>
      <w:r w:rsidR="00672BCF">
        <w:t>–</w:t>
      </w:r>
      <w:r w:rsidR="004A38DB">
        <w:t>8</w:t>
      </w:r>
      <w:r w:rsidR="00A061EF">
        <w:t xml:space="preserve"> </w:t>
      </w:r>
      <w:r w:rsidR="00484622">
        <w:t>stosuje się odpowiednio.</w:t>
      </w:r>
    </w:p>
    <w:p w14:paraId="025240E9" w14:textId="77777777" w:rsidR="00ED6FE5" w:rsidRDefault="00A57398">
      <w:pPr>
        <w:pStyle w:val="USTustnpkodeksu"/>
      </w:pPr>
      <w:r w:rsidRPr="00A57398">
        <w:t xml:space="preserve">2. Zgłoszenie w </w:t>
      </w:r>
      <w:r w:rsidR="00EF518C">
        <w:t xml:space="preserve">postaci papierowej lub elektronicznej </w:t>
      </w:r>
      <w:r w:rsidRPr="00A57398">
        <w:t>może być dokonane:</w:t>
      </w:r>
    </w:p>
    <w:p w14:paraId="2890CFBC" w14:textId="1D285968" w:rsidR="00A57398" w:rsidRPr="00D63841" w:rsidRDefault="00D359FC" w:rsidP="00D63841">
      <w:pPr>
        <w:pStyle w:val="PKTpunkt"/>
      </w:pPr>
      <w:r w:rsidRPr="00D63841">
        <w:t>1</w:t>
      </w:r>
      <w:r w:rsidR="00A57398" w:rsidRPr="00D63841">
        <w:t>)</w:t>
      </w:r>
      <w:r w:rsidR="00AB3048" w:rsidRPr="00D63841">
        <w:tab/>
      </w:r>
      <w:r w:rsidR="0073527D" w:rsidRPr="00D63841">
        <w:t xml:space="preserve">w postaci papierowej </w:t>
      </w:r>
      <w:r w:rsidR="00B16E85">
        <w:t xml:space="preserve">– </w:t>
      </w:r>
      <w:r w:rsidR="0073527D" w:rsidRPr="00D63841">
        <w:t xml:space="preserve">pod wskazany przez </w:t>
      </w:r>
      <w:r w:rsidR="00E916C8">
        <w:t xml:space="preserve">organ publiczny </w:t>
      </w:r>
      <w:r w:rsidR="00C2433B" w:rsidRPr="00D63841">
        <w:t xml:space="preserve">przyjmujący zgłoszenie </w:t>
      </w:r>
      <w:r w:rsidR="0073527D" w:rsidRPr="00D63841">
        <w:t>adres do korespondencji</w:t>
      </w:r>
      <w:r w:rsidR="00A57398" w:rsidRPr="00D63841">
        <w:t>;</w:t>
      </w:r>
    </w:p>
    <w:p w14:paraId="42E18236" w14:textId="49B64E33" w:rsidR="00433174" w:rsidRDefault="00D359FC" w:rsidP="006555B2">
      <w:pPr>
        <w:pStyle w:val="PKTpunkt"/>
      </w:pPr>
      <w:r w:rsidRPr="00D63841">
        <w:t>2</w:t>
      </w:r>
      <w:r w:rsidR="00A57398" w:rsidRPr="00D63841">
        <w:t>)</w:t>
      </w:r>
      <w:r w:rsidR="00AB3048" w:rsidRPr="00D63841">
        <w:tab/>
      </w:r>
      <w:r w:rsidR="00315831" w:rsidRPr="00D63841">
        <w:t>w postaci</w:t>
      </w:r>
      <w:r w:rsidR="0073527D" w:rsidRPr="00D63841">
        <w:t xml:space="preserve"> elektronicznej </w:t>
      </w:r>
      <w:r w:rsidR="00B16E85">
        <w:t xml:space="preserve">– </w:t>
      </w:r>
      <w:r w:rsidR="00683405" w:rsidRPr="00683405">
        <w:t xml:space="preserve">za pośrednictwem wskazanego </w:t>
      </w:r>
      <w:r w:rsidR="0073527D" w:rsidRPr="00D63841">
        <w:t>przez</w:t>
      </w:r>
      <w:r w:rsidR="0073527D" w:rsidRPr="00D63841" w:rsidDel="0073527D">
        <w:t xml:space="preserve"> </w:t>
      </w:r>
      <w:r w:rsidR="00E916C8">
        <w:t xml:space="preserve">organ publiczny </w:t>
      </w:r>
      <w:r w:rsidR="00C2433B" w:rsidRPr="00D63841">
        <w:t xml:space="preserve">przyjmujący zgłoszenie </w:t>
      </w:r>
      <w:r w:rsidR="00A57398" w:rsidRPr="00D63841">
        <w:t>adres</w:t>
      </w:r>
      <w:r w:rsidR="00683405">
        <w:t>u</w:t>
      </w:r>
      <w:r w:rsidR="00A57398" w:rsidRPr="00D63841">
        <w:t xml:space="preserve"> poczty elektronicznej</w:t>
      </w:r>
      <w:r w:rsidR="00022A75">
        <w:t xml:space="preserve"> </w:t>
      </w:r>
      <w:r w:rsidR="00462B76">
        <w:t xml:space="preserve">lub </w:t>
      </w:r>
      <w:r w:rsidR="00022A75" w:rsidRPr="00022A75">
        <w:t>elektroniczn</w:t>
      </w:r>
      <w:r w:rsidR="00683405">
        <w:t>ej</w:t>
      </w:r>
      <w:r w:rsidR="00022A75" w:rsidRPr="00022A75">
        <w:t xml:space="preserve"> skrzynk</w:t>
      </w:r>
      <w:r w:rsidR="00683405">
        <w:t>i</w:t>
      </w:r>
      <w:r w:rsidR="00022A75" w:rsidRPr="00022A75">
        <w:t xml:space="preserve"> podawcz</w:t>
      </w:r>
      <w:r w:rsidR="00683405">
        <w:t>ej</w:t>
      </w:r>
      <w:r w:rsidR="00022A75" w:rsidRPr="00022A75">
        <w:t xml:space="preserve"> lub </w:t>
      </w:r>
      <w:r w:rsidR="00C8231E">
        <w:t>przeznaczony do tego</w:t>
      </w:r>
      <w:r w:rsidR="00C8231E" w:rsidRPr="00022A75">
        <w:t xml:space="preserve"> </w:t>
      </w:r>
      <w:r w:rsidR="00022A75" w:rsidRPr="00022A75">
        <w:t>formularz internetowy</w:t>
      </w:r>
      <w:r w:rsidR="00790650">
        <w:t xml:space="preserve"> </w:t>
      </w:r>
      <w:r w:rsidR="00790650" w:rsidRPr="00790650">
        <w:t xml:space="preserve">lub za pośrednictwem aplikacji wskazanej przez organ publiczny jako właściwej do dokonywania zgłoszeń w </w:t>
      </w:r>
      <w:r w:rsidR="00316463">
        <w:t xml:space="preserve">postaci </w:t>
      </w:r>
      <w:r w:rsidR="00790650" w:rsidRPr="00790650">
        <w:t>elektronicznej</w:t>
      </w:r>
      <w:r w:rsidR="00A57398" w:rsidRPr="00D63841">
        <w:t>.</w:t>
      </w:r>
      <w:r w:rsidRPr="00D63841">
        <w:t xml:space="preserve"> </w:t>
      </w:r>
    </w:p>
    <w:p w14:paraId="13DF11E7" w14:textId="648AEA17" w:rsidR="006824EB" w:rsidRDefault="000B4530" w:rsidP="00792063">
      <w:pPr>
        <w:pStyle w:val="ARTartustawynprozporzdzenia"/>
      </w:pPr>
      <w:bookmarkStart w:id="21" w:name="_Hlk129677947"/>
      <w:r w:rsidRPr="00792063">
        <w:rPr>
          <w:b/>
        </w:rPr>
        <w:t>Art. 3</w:t>
      </w:r>
      <w:r w:rsidR="008D2A48">
        <w:rPr>
          <w:b/>
        </w:rPr>
        <w:t>6</w:t>
      </w:r>
      <w:bookmarkEnd w:id="21"/>
      <w:r w:rsidRPr="00792063">
        <w:rPr>
          <w:b/>
        </w:rPr>
        <w:t xml:space="preserve">. </w:t>
      </w:r>
      <w:r w:rsidR="009A62EB">
        <w:t>O</w:t>
      </w:r>
      <w:r w:rsidR="004D041B">
        <w:t>rgan publiczny</w:t>
      </w:r>
      <w:r w:rsidR="00B20889">
        <w:t>, który otrzymał</w:t>
      </w:r>
      <w:r w:rsidR="00C2433B" w:rsidRPr="00C2433B">
        <w:t xml:space="preserve"> zgłoszenie </w:t>
      </w:r>
      <w:r w:rsidR="00984757">
        <w:t>zewnętrzne</w:t>
      </w:r>
      <w:r w:rsidR="00B20889">
        <w:t>,</w:t>
      </w:r>
      <w:r w:rsidR="00984757">
        <w:t xml:space="preserve"> </w:t>
      </w:r>
      <w:r w:rsidR="00350D6E" w:rsidRPr="00350D6E">
        <w:t xml:space="preserve">potwierdza </w:t>
      </w:r>
      <w:r w:rsidR="002D46CE">
        <w:t>jego</w:t>
      </w:r>
      <w:r w:rsidR="00350D6E" w:rsidRPr="00350D6E">
        <w:t xml:space="preserve"> </w:t>
      </w:r>
      <w:r w:rsidR="00B20889">
        <w:t xml:space="preserve">otrzymanie </w:t>
      </w:r>
      <w:r w:rsidR="00511308">
        <w:t xml:space="preserve">zgłaszającemu </w:t>
      </w:r>
      <w:r w:rsidR="00350D6E" w:rsidRPr="00350D6E">
        <w:t>na adres do kontaktu</w:t>
      </w:r>
      <w:r w:rsidR="00C2433B">
        <w:t xml:space="preserve"> </w:t>
      </w:r>
      <w:r w:rsidR="00350D6E" w:rsidRPr="00350D6E">
        <w:t>niezwłocznie</w:t>
      </w:r>
      <w:r w:rsidR="00794ADB">
        <w:t>,</w:t>
      </w:r>
      <w:r w:rsidR="00350D6E" w:rsidRPr="00350D6E">
        <w:t xml:space="preserve"> </w:t>
      </w:r>
      <w:bookmarkStart w:id="22" w:name="_Hlk129678090"/>
      <w:r w:rsidR="00350D6E" w:rsidRPr="00350D6E">
        <w:t xml:space="preserve">nie później jednak niż w terminie </w:t>
      </w:r>
      <w:r w:rsidR="00F56EC3">
        <w:t xml:space="preserve">7 </w:t>
      </w:r>
      <w:r w:rsidR="00350D6E" w:rsidRPr="00350D6E">
        <w:t>dni od dnia otrzymania zgłoszenia</w:t>
      </w:r>
      <w:bookmarkEnd w:id="22"/>
      <w:r w:rsidR="00B16E85">
        <w:t>,</w:t>
      </w:r>
      <w:r w:rsidR="00AF4D8F">
        <w:t xml:space="preserve"> </w:t>
      </w:r>
      <w:r w:rsidR="00A908FB" w:rsidRPr="00A908FB">
        <w:t xml:space="preserve">chyba że </w:t>
      </w:r>
      <w:r w:rsidR="00A908FB">
        <w:t>zgłaszający</w:t>
      </w:r>
      <w:r w:rsidR="00A908FB" w:rsidRPr="00A908FB">
        <w:t xml:space="preserve"> wystąpił wyraźnie z odmiennym wnioskiem w tym zakresie lub </w:t>
      </w:r>
      <w:r w:rsidR="00DD73FE">
        <w:t xml:space="preserve">organ </w:t>
      </w:r>
      <w:r w:rsidR="00A908FB">
        <w:t xml:space="preserve">publiczny </w:t>
      </w:r>
      <w:r w:rsidR="00A908FB" w:rsidRPr="00A908FB">
        <w:t>ma uzasadnione po</w:t>
      </w:r>
      <w:r w:rsidR="00CA1892">
        <w:t>dstawy</w:t>
      </w:r>
      <w:r w:rsidR="00A908FB" w:rsidRPr="00A908FB">
        <w:t xml:space="preserve"> by sądzić, że potwierdzenie otrzymania zgłoszenia zagroziłoby ochronie tożsamości </w:t>
      </w:r>
      <w:r w:rsidR="001C5AD1">
        <w:t>zgłaszającego</w:t>
      </w:r>
      <w:r w:rsidR="00A908FB">
        <w:t xml:space="preserve">. </w:t>
      </w:r>
      <w:r w:rsidR="00AF4D8F">
        <w:t xml:space="preserve"> </w:t>
      </w:r>
    </w:p>
    <w:p w14:paraId="4899169B" w14:textId="6E3C894A" w:rsidR="00151742" w:rsidRDefault="00CC3C0F">
      <w:pPr>
        <w:pStyle w:val="USTustnpkodeksu"/>
      </w:pPr>
      <w:r w:rsidRPr="00CC3C0F">
        <w:rPr>
          <w:b/>
        </w:rPr>
        <w:t>Art. 3</w:t>
      </w:r>
      <w:r>
        <w:rPr>
          <w:b/>
        </w:rPr>
        <w:t>7</w:t>
      </w:r>
      <w:r w:rsidR="000B4530">
        <w:t xml:space="preserve">. </w:t>
      </w:r>
      <w:r>
        <w:t xml:space="preserve">1. </w:t>
      </w:r>
      <w:bookmarkStart w:id="23" w:name="_Hlk129681054"/>
      <w:r w:rsidR="00151742">
        <w:t>O</w:t>
      </w:r>
      <w:r w:rsidR="000B4530">
        <w:t>rgan publiczny</w:t>
      </w:r>
      <w:r w:rsidR="00442C98">
        <w:t xml:space="preserve"> właściwy do podjęcia działań następczych</w:t>
      </w:r>
      <w:bookmarkEnd w:id="23"/>
      <w:r w:rsidR="00442C98">
        <w:t xml:space="preserve">, po uprawdopodobnieniu zaistnienia naruszenia prawa </w:t>
      </w:r>
      <w:r w:rsidR="000B4530">
        <w:t>wydaje</w:t>
      </w:r>
      <w:r w:rsidR="00151742">
        <w:t>, nie później niż w terminie 30 dni od dnia otrzymania zgłoszenia</w:t>
      </w:r>
      <w:r w:rsidR="000B4530">
        <w:t xml:space="preserve"> zaświadczenie, w którym potwierdza, iż zgłaszający </w:t>
      </w:r>
      <w:r w:rsidR="00EA3D0F">
        <w:t>podlega ochronie określonej w przepisach rozdziału 2.</w:t>
      </w:r>
      <w:r w:rsidR="00D96548">
        <w:t xml:space="preserve"> </w:t>
      </w:r>
    </w:p>
    <w:p w14:paraId="46AD5478" w14:textId="2C693B4F" w:rsidR="00151742" w:rsidRDefault="00151742">
      <w:pPr>
        <w:pStyle w:val="USTustnpkodeksu"/>
      </w:pPr>
      <w:r>
        <w:t xml:space="preserve">2. Zaświadczenie, </w:t>
      </w:r>
      <w:bookmarkStart w:id="24" w:name="_Hlk129681133"/>
      <w:r>
        <w:t xml:space="preserve">o którym mowa w ust. 1, </w:t>
      </w:r>
      <w:bookmarkEnd w:id="24"/>
      <w:r>
        <w:t xml:space="preserve">organ publiczny </w:t>
      </w:r>
      <w:r w:rsidR="00723B94" w:rsidRPr="00723B94">
        <w:t xml:space="preserve">właściwy do podjęcia działań następczych </w:t>
      </w:r>
      <w:r>
        <w:t xml:space="preserve">wydaje </w:t>
      </w:r>
      <w:r w:rsidR="00D30A36">
        <w:t xml:space="preserve">po odebraniu od zgłaszającego </w:t>
      </w:r>
      <w:r>
        <w:t>oświadczeni</w:t>
      </w:r>
      <w:r w:rsidR="00D30A36">
        <w:t xml:space="preserve">a złożonego pod rygorem odpowiedzialności za fałszywe zeznania, iż informacja </w:t>
      </w:r>
      <w:r w:rsidR="00A54492">
        <w:t xml:space="preserve">o naruszeniu prawa </w:t>
      </w:r>
      <w:r w:rsidR="00D30A36">
        <w:t xml:space="preserve">będąca przedmiotem zgłoszenia </w:t>
      </w:r>
      <w:r w:rsidR="005B09C8">
        <w:t xml:space="preserve">była </w:t>
      </w:r>
      <w:r w:rsidR="00D30A36" w:rsidRPr="00D30A36">
        <w:t>prawdziwa w momencie dokonywania</w:t>
      </w:r>
      <w:r w:rsidR="00A54492">
        <w:t xml:space="preserve"> zgłoszenia. </w:t>
      </w:r>
      <w:r w:rsidR="00D30A36">
        <w:t xml:space="preserve"> </w:t>
      </w:r>
    </w:p>
    <w:p w14:paraId="66B6C90F" w14:textId="02914F6B" w:rsidR="00BD7122" w:rsidRDefault="00934B55">
      <w:pPr>
        <w:pStyle w:val="USTustnpkodeksu"/>
      </w:pPr>
      <w:r>
        <w:t xml:space="preserve">3. </w:t>
      </w:r>
      <w:r w:rsidRPr="00934B55">
        <w:t xml:space="preserve">Organ publiczny </w:t>
      </w:r>
      <w:bookmarkStart w:id="25" w:name="_Hlk129682217"/>
      <w:r w:rsidRPr="00934B55">
        <w:t>właściwy do podjęcia działań następczych</w:t>
      </w:r>
      <w:r>
        <w:t xml:space="preserve"> </w:t>
      </w:r>
      <w:bookmarkEnd w:id="25"/>
      <w:r>
        <w:t xml:space="preserve">nie wydaje zaświadczenia, </w:t>
      </w:r>
      <w:r w:rsidRPr="00934B55">
        <w:t xml:space="preserve">o którym mowa w ust. 1, </w:t>
      </w:r>
      <w:r>
        <w:t xml:space="preserve">jeżeli </w:t>
      </w:r>
      <w:r w:rsidR="00A15033">
        <w:t>zgłaszający nie uprawdopodobni w sposób dostateczny wystąpienia naruszenia prawa</w:t>
      </w:r>
      <w:r w:rsidR="00A54492">
        <w:t xml:space="preserve"> </w:t>
      </w:r>
      <w:r w:rsidR="00BD7122">
        <w:t>lub</w:t>
      </w:r>
      <w:r w:rsidR="00A54492">
        <w:t xml:space="preserve"> </w:t>
      </w:r>
      <w:r w:rsidR="00BD7122">
        <w:t>nie spełnia przesłanek, o których mowa w art. 6.</w:t>
      </w:r>
    </w:p>
    <w:p w14:paraId="78F35B2D" w14:textId="0743A90E" w:rsidR="00934B55" w:rsidRDefault="00722BA6">
      <w:pPr>
        <w:pStyle w:val="USTustnpkodeksu"/>
      </w:pPr>
      <w:r>
        <w:lastRenderedPageBreak/>
        <w:t>4.</w:t>
      </w:r>
      <w:r w:rsidR="00934B55">
        <w:t xml:space="preserve"> </w:t>
      </w:r>
      <w:r>
        <w:t xml:space="preserve">Organ publiczny </w:t>
      </w:r>
      <w:r w:rsidRPr="00722BA6">
        <w:t>właściwy do podjęcia działań następczych</w:t>
      </w:r>
      <w:r>
        <w:t>, informuje o wydaniu zaświadczenia podmiot prawny, na rzecz którego wykonuje lub świadczy pracę zgłaszający.</w:t>
      </w:r>
    </w:p>
    <w:p w14:paraId="118C3786" w14:textId="6CB724CB" w:rsidR="00DE0D49" w:rsidRDefault="00DE0D49" w:rsidP="00820059">
      <w:pPr>
        <w:pStyle w:val="ARTartustawynprozporzdzenia"/>
      </w:pPr>
      <w:r w:rsidRPr="0099528D">
        <w:rPr>
          <w:rStyle w:val="Ppogrubienie"/>
        </w:rPr>
        <w:t xml:space="preserve">Art. </w:t>
      </w:r>
      <w:r w:rsidR="001D3572">
        <w:rPr>
          <w:rStyle w:val="Ppogrubienie"/>
        </w:rPr>
        <w:t>3</w:t>
      </w:r>
      <w:r w:rsidR="005E0F3C">
        <w:rPr>
          <w:rStyle w:val="Ppogrubienie"/>
        </w:rPr>
        <w:t>8</w:t>
      </w:r>
      <w:r w:rsidRPr="0099528D">
        <w:rPr>
          <w:rStyle w:val="Ppogrubienie"/>
        </w:rPr>
        <w:t>.</w:t>
      </w:r>
      <w:r w:rsidRPr="00A57398">
        <w:t xml:space="preserve"> 1. </w:t>
      </w:r>
      <w:r w:rsidR="009A62EB">
        <w:t>O</w:t>
      </w:r>
      <w:r w:rsidRPr="00BA6585">
        <w:t xml:space="preserve">rgan </w:t>
      </w:r>
      <w:r>
        <w:t xml:space="preserve">publiczny </w:t>
      </w:r>
      <w:r w:rsidRPr="00BA6585">
        <w:t xml:space="preserve">może zwrócić się do zgłaszającego o wyjaśnienia </w:t>
      </w:r>
      <w:r>
        <w:t>lub dodatkowe informacje</w:t>
      </w:r>
      <w:r w:rsidRPr="00BA6585">
        <w:t xml:space="preserve"> w zakresie przekazanych informacji, jakie mogą być w jego posiadaniu, wykorzystując adres do kontaktu. Jeżeli zgłaszający sprzeciwia się przesłaniu żądanych wyjaśnień lub dodatkowych informacji lub przesłanie takich żądań może zagrozić ochronie tożsamości </w:t>
      </w:r>
      <w:r w:rsidR="004F7449">
        <w:t>zgłaszającego</w:t>
      </w:r>
      <w:r w:rsidRPr="00BA6585">
        <w:t>,</w:t>
      </w:r>
      <w:r w:rsidR="009548B2">
        <w:t xml:space="preserve"> </w:t>
      </w:r>
      <w:r w:rsidRPr="00BA6585">
        <w:t xml:space="preserve">organ </w:t>
      </w:r>
      <w:r>
        <w:t xml:space="preserve">publiczny </w:t>
      </w:r>
      <w:r w:rsidRPr="00BA6585">
        <w:t>odstępuje od żądania wyjaśnień lub dodatkowych informacji</w:t>
      </w:r>
      <w:r>
        <w:t>.</w:t>
      </w:r>
    </w:p>
    <w:p w14:paraId="4B3ABA50" w14:textId="77777777" w:rsidR="00CB04E1" w:rsidRDefault="00CB04E1" w:rsidP="00DE0D49">
      <w:pPr>
        <w:pStyle w:val="USTustnpkodeksu"/>
      </w:pPr>
      <w:r>
        <w:t xml:space="preserve">2. </w:t>
      </w:r>
      <w:r w:rsidR="00263E3F">
        <w:t xml:space="preserve">W uzasadnionych przypadkach organ publiczny może </w:t>
      </w:r>
      <w:r w:rsidR="00E55AFB">
        <w:t xml:space="preserve">przekazać w celu przeprowadzenia postępowania </w:t>
      </w:r>
      <w:r w:rsidR="006441F4">
        <w:t>wyjaśniającego</w:t>
      </w:r>
      <w:r w:rsidR="00263E3F">
        <w:t xml:space="preserve"> zgłoszenie:</w:t>
      </w:r>
    </w:p>
    <w:p w14:paraId="270A7677" w14:textId="42B8C53D" w:rsidR="00263E3F" w:rsidRDefault="0013468A" w:rsidP="00820059">
      <w:pPr>
        <w:pStyle w:val="PKTpunkt"/>
      </w:pPr>
      <w:r>
        <w:t>1)</w:t>
      </w:r>
      <w:r>
        <w:tab/>
      </w:r>
      <w:r w:rsidR="006441F4">
        <w:t xml:space="preserve">jednostkom organizacyjnym </w:t>
      </w:r>
      <w:r w:rsidR="00263E3F">
        <w:t>podległym lub nadzorowanym</w:t>
      </w:r>
      <w:r w:rsidR="00097D69">
        <w:t>;</w:t>
      </w:r>
    </w:p>
    <w:p w14:paraId="576F802E" w14:textId="6A2065D7" w:rsidR="00263E3F" w:rsidRDefault="0013468A" w:rsidP="00820059">
      <w:pPr>
        <w:pStyle w:val="PKTpunkt"/>
      </w:pPr>
      <w:r>
        <w:t>2)</w:t>
      </w:r>
      <w:r>
        <w:tab/>
      </w:r>
      <w:r w:rsidR="00210363" w:rsidRPr="00CD0F6A">
        <w:t>innej jednostce organizacyjnej, której powierzono zadania w drodze porozumienia</w:t>
      </w:r>
      <w:r w:rsidR="00E916C8">
        <w:t>.</w:t>
      </w:r>
    </w:p>
    <w:p w14:paraId="0875CAF2" w14:textId="54A7E3A2" w:rsidR="000F2BD6" w:rsidRPr="00BA6585" w:rsidRDefault="000F2BD6" w:rsidP="00B53209">
      <w:pPr>
        <w:pStyle w:val="USTustnpkodeksu"/>
      </w:pPr>
      <w:r>
        <w:t xml:space="preserve">3. Do </w:t>
      </w:r>
      <w:r w:rsidRPr="00061669">
        <w:t>podmiotów</w:t>
      </w:r>
      <w:r>
        <w:t xml:space="preserve">, o których mowa w ust. 2, art. </w:t>
      </w:r>
      <w:r w:rsidR="00771E50">
        <w:t>4</w:t>
      </w:r>
      <w:r w:rsidR="005E0F3C">
        <w:t>2</w:t>
      </w:r>
      <w:r w:rsidR="00771E50">
        <w:t>-4</w:t>
      </w:r>
      <w:r w:rsidR="005E0F3C">
        <w:t>4</w:t>
      </w:r>
      <w:r w:rsidR="00771E50">
        <w:t xml:space="preserve"> </w:t>
      </w:r>
      <w:r>
        <w:t xml:space="preserve">stosuje się odpowiednio.  </w:t>
      </w:r>
    </w:p>
    <w:p w14:paraId="6B955374" w14:textId="4161D7C2" w:rsidR="00DE0D49" w:rsidRDefault="00061669" w:rsidP="00DE0D49">
      <w:pPr>
        <w:pStyle w:val="USTustnpkodeksu"/>
      </w:pPr>
      <w:r>
        <w:t>4</w:t>
      </w:r>
      <w:r w:rsidR="00DE0D49" w:rsidRPr="00A57398">
        <w:t xml:space="preserve">. </w:t>
      </w:r>
      <w:r w:rsidR="004B0D41">
        <w:t>O</w:t>
      </w:r>
      <w:r w:rsidR="00DE0D49" w:rsidRPr="00A57398">
        <w:t xml:space="preserve">rgan </w:t>
      </w:r>
      <w:r w:rsidR="00DE0D49">
        <w:t xml:space="preserve">publiczny </w:t>
      </w:r>
      <w:r w:rsidR="00DE0D49" w:rsidRPr="00A57398">
        <w:t xml:space="preserve">przekazuje </w:t>
      </w:r>
      <w:r w:rsidR="00DE0D49">
        <w:t xml:space="preserve">bez zbędnej zwłoki </w:t>
      </w:r>
      <w:r w:rsidR="00DE0D49" w:rsidRPr="00A57398">
        <w:t xml:space="preserve">właściwym instytucjom, organom lub jednostkom organizacyjnym Unii </w:t>
      </w:r>
      <w:r w:rsidR="00DE0D49">
        <w:t xml:space="preserve">Europejskiej </w:t>
      </w:r>
      <w:r w:rsidR="00DE0D49" w:rsidRPr="00A57398">
        <w:t xml:space="preserve">informacje zawarte w zgłoszeniu w celu </w:t>
      </w:r>
      <w:r w:rsidR="00683405" w:rsidRPr="00683405">
        <w:t>prowadzenia działań następczych w trybie stosowanym przez takie instytucje, organy lub jednostki</w:t>
      </w:r>
      <w:r w:rsidR="004B0D41">
        <w:t xml:space="preserve">, </w:t>
      </w:r>
      <w:r w:rsidR="004B0D41" w:rsidRPr="004B0D41">
        <w:t>jeżeli przewidują to przepisy odrębne</w:t>
      </w:r>
      <w:r w:rsidR="00DE0D49" w:rsidRPr="00A57398">
        <w:t>.</w:t>
      </w:r>
    </w:p>
    <w:p w14:paraId="5AAF74D0" w14:textId="619F05E4" w:rsidR="00DE0D49" w:rsidRDefault="00DE0D49" w:rsidP="00787F46">
      <w:pPr>
        <w:pStyle w:val="ARTartustawynprozporzdzenia"/>
      </w:pPr>
      <w:r w:rsidRPr="0099528D">
        <w:rPr>
          <w:rStyle w:val="Ppogrubienie"/>
        </w:rPr>
        <w:t xml:space="preserve">Art. </w:t>
      </w:r>
      <w:r w:rsidR="00472507">
        <w:rPr>
          <w:rStyle w:val="Ppogrubienie"/>
        </w:rPr>
        <w:t>3</w:t>
      </w:r>
      <w:r w:rsidR="005E0F3C">
        <w:rPr>
          <w:rStyle w:val="Ppogrubienie"/>
        </w:rPr>
        <w:t>9</w:t>
      </w:r>
      <w:r w:rsidRPr="0099528D">
        <w:rPr>
          <w:rStyle w:val="Ppogrubienie"/>
        </w:rPr>
        <w:t>.</w:t>
      </w:r>
      <w:r w:rsidRPr="00984757">
        <w:t xml:space="preserve"> 1. Organ publiczny </w:t>
      </w:r>
      <w:r w:rsidR="00FF1D9C">
        <w:t xml:space="preserve">może </w:t>
      </w:r>
      <w:r w:rsidRPr="00984757">
        <w:t>nie podj</w:t>
      </w:r>
      <w:r w:rsidR="00FF1D9C">
        <w:t>ąć</w:t>
      </w:r>
      <w:r w:rsidR="00937BDA">
        <w:t xml:space="preserve"> </w:t>
      </w:r>
      <w:r w:rsidRPr="00984757">
        <w:t>działań następczych w przypadku</w:t>
      </w:r>
      <w:r>
        <w:t>,</w:t>
      </w:r>
      <w:r w:rsidRPr="00984757">
        <w:t xml:space="preserve"> gdy w</w:t>
      </w:r>
      <w:r>
        <w:t xml:space="preserve"> </w:t>
      </w:r>
      <w:r w:rsidRPr="00984757">
        <w:t xml:space="preserve">zgłoszeniu zewnętrznym dotyczącym sprawy będącej już przedmiotem wcześniejszego zgłoszenia </w:t>
      </w:r>
      <w:r>
        <w:t xml:space="preserve">przez tego samego lub innego zgłaszającego </w:t>
      </w:r>
      <w:r w:rsidRPr="00984757">
        <w:t>nie zawarto istotnych nowych informacji na temat naruszeń w porównaniu z wcześniejszym zgłoszeniem zewnętrznym</w:t>
      </w:r>
      <w:r>
        <w:t xml:space="preserve">. </w:t>
      </w:r>
      <w:r w:rsidR="00937BDA">
        <w:t xml:space="preserve">Organ publiczny </w:t>
      </w:r>
      <w:r w:rsidR="00937BDA" w:rsidRPr="00740C78">
        <w:t xml:space="preserve">informuje zgłaszającego o </w:t>
      </w:r>
      <w:r w:rsidR="00937BDA">
        <w:t xml:space="preserve">niepodjęciu działań następczych </w:t>
      </w:r>
      <w:r w:rsidR="00937BDA" w:rsidRPr="00740C78">
        <w:t>podając uzasadnienie, a w przypadku kolejnego zgłoszenia pozostawia się je bez rozpoznania i nie informuje o powyższym zgłaszającego</w:t>
      </w:r>
      <w:r w:rsidR="00937BDA">
        <w:t>.</w:t>
      </w:r>
    </w:p>
    <w:p w14:paraId="18212A27" w14:textId="4D707D93" w:rsidR="00DE0D49" w:rsidRDefault="00804C30" w:rsidP="00DE0D49">
      <w:pPr>
        <w:pStyle w:val="USTustnpkodeksu"/>
      </w:pPr>
      <w:r>
        <w:t>2</w:t>
      </w:r>
      <w:r w:rsidR="00DE0D49" w:rsidRPr="00984757">
        <w:t>. W przypadk</w:t>
      </w:r>
      <w:r w:rsidR="00BB6AFF">
        <w:t>u</w:t>
      </w:r>
      <w:r w:rsidR="00DE0D49" w:rsidRPr="00984757">
        <w:t>, o który</w:t>
      </w:r>
      <w:r w:rsidR="009A62EB">
        <w:t>m</w:t>
      </w:r>
      <w:r w:rsidR="00DE0D49" w:rsidRPr="00984757">
        <w:t xml:space="preserve"> mowa w ust. 1</w:t>
      </w:r>
      <w:r w:rsidR="00D52C3F">
        <w:t>,</w:t>
      </w:r>
      <w:r w:rsidR="00740C78">
        <w:t xml:space="preserve"> </w:t>
      </w:r>
      <w:r w:rsidR="00DE0D49" w:rsidRPr="00984757">
        <w:t>organ publiczny odnotowuje</w:t>
      </w:r>
      <w:r w:rsidR="00DE0D49" w:rsidRPr="00241BF4">
        <w:t xml:space="preserve"> ten fakt wraz z uzasadnieniem w </w:t>
      </w:r>
      <w:r w:rsidR="00DE0D49">
        <w:t xml:space="preserve">rejestrze, </w:t>
      </w:r>
      <w:r w:rsidR="00A10537">
        <w:t xml:space="preserve">o którym mowa w </w:t>
      </w:r>
      <w:r w:rsidR="004A7359">
        <w:t>art. 4</w:t>
      </w:r>
      <w:r w:rsidR="005E0F3C">
        <w:t>5</w:t>
      </w:r>
      <w:r w:rsidR="00BB6AFF">
        <w:t>.</w:t>
      </w:r>
      <w:r w:rsidR="004A7359">
        <w:t xml:space="preserve"> </w:t>
      </w:r>
    </w:p>
    <w:p w14:paraId="6980B83C" w14:textId="1118B455" w:rsidR="00BA43BD" w:rsidRDefault="00DE0D49" w:rsidP="00DE0D49">
      <w:pPr>
        <w:pStyle w:val="ARTartustawynprozporzdzenia"/>
      </w:pPr>
      <w:r w:rsidRPr="0099528D">
        <w:rPr>
          <w:rStyle w:val="Ppogrubienie"/>
        </w:rPr>
        <w:t xml:space="preserve">Art. </w:t>
      </w:r>
      <w:r w:rsidR="005E0F3C">
        <w:rPr>
          <w:rStyle w:val="Ppogrubienie"/>
        </w:rPr>
        <w:t>40</w:t>
      </w:r>
      <w:r w:rsidRPr="008D2A48">
        <w:rPr>
          <w:rStyle w:val="Ppogrubienie"/>
          <w:b w:val="0"/>
        </w:rPr>
        <w:t>.</w:t>
      </w:r>
      <w:r>
        <w:t xml:space="preserve"> 1. Organ publiczny przekazuje zgłaszającemu informację zwrotną</w:t>
      </w:r>
      <w:r w:rsidRPr="00241BF4">
        <w:t xml:space="preserve"> w terminie nieprzekraczającym </w:t>
      </w:r>
      <w:r>
        <w:t xml:space="preserve">3 </w:t>
      </w:r>
      <w:r w:rsidRPr="00241BF4">
        <w:t xml:space="preserve">miesięcy od </w:t>
      </w:r>
      <w:r>
        <w:t>dnia przyjęcia zgłoszenia</w:t>
      </w:r>
      <w:r w:rsidR="00BA43BD">
        <w:t>.</w:t>
      </w:r>
    </w:p>
    <w:p w14:paraId="4B5AE4CC" w14:textId="750FC4E4" w:rsidR="00DE0D49" w:rsidRDefault="00BA43BD" w:rsidP="00BA43BD">
      <w:pPr>
        <w:pStyle w:val="USTustnpkodeksu"/>
      </w:pPr>
      <w:r>
        <w:t>2. W</w:t>
      </w:r>
      <w:r w:rsidR="00DE0D49" w:rsidRPr="00241BF4">
        <w:t xml:space="preserve"> uzasadnionych przypadkac</w:t>
      </w:r>
      <w:r w:rsidR="00DE0D49">
        <w:t>h</w:t>
      </w:r>
      <w:r>
        <w:t xml:space="preserve"> organ publiczny przekazuje zgłaszającemu informację zwrotną</w:t>
      </w:r>
      <w:r w:rsidRPr="00241BF4">
        <w:t xml:space="preserve"> w terminie nieprzekraczającym</w:t>
      </w:r>
      <w:r>
        <w:t xml:space="preserve"> 6 miesięcy od dnia przyjęcia zgłoszenia</w:t>
      </w:r>
      <w:r w:rsidR="00CF6F5A">
        <w:t xml:space="preserve">, po poinformowaniu </w:t>
      </w:r>
      <w:r>
        <w:t xml:space="preserve">o tym </w:t>
      </w:r>
      <w:r w:rsidR="00CF6F5A">
        <w:t>zgłaszającego</w:t>
      </w:r>
      <w:r w:rsidR="00946392">
        <w:t xml:space="preserve"> </w:t>
      </w:r>
      <w:r>
        <w:t xml:space="preserve">przed upływem terminu, o którym mowa w ust. 1. </w:t>
      </w:r>
      <w:r w:rsidR="00DE0D49">
        <w:t xml:space="preserve"> </w:t>
      </w:r>
    </w:p>
    <w:p w14:paraId="79083CA6" w14:textId="7F9A7737" w:rsidR="001C5AD1" w:rsidRDefault="00BA43BD" w:rsidP="006D3BDB">
      <w:pPr>
        <w:pStyle w:val="USTustnpkodeksu"/>
      </w:pPr>
      <w:r>
        <w:lastRenderedPageBreak/>
        <w:t>3</w:t>
      </w:r>
      <w:r w:rsidR="001C5AD1">
        <w:t xml:space="preserve">. Organ publiczny informuje zgłaszającego </w:t>
      </w:r>
      <w:r w:rsidR="00B20889">
        <w:t xml:space="preserve">także </w:t>
      </w:r>
      <w:r w:rsidR="001C5AD1">
        <w:t xml:space="preserve">o ostatecznym wyniku postępowań wyjaśniających </w:t>
      </w:r>
      <w:r w:rsidR="00B66798">
        <w:t xml:space="preserve">wszczętych </w:t>
      </w:r>
      <w:r w:rsidR="00360E1F">
        <w:t>na skutek zgłoszenia</w:t>
      </w:r>
      <w:r w:rsidR="009C670F">
        <w:t>.</w:t>
      </w:r>
    </w:p>
    <w:p w14:paraId="3039DA92" w14:textId="7BCAE2D0" w:rsidR="00FD0F40" w:rsidRDefault="00FD0F40" w:rsidP="00792063">
      <w:pPr>
        <w:pStyle w:val="ARTartustawynprozporzdzenia"/>
      </w:pPr>
      <w:r w:rsidRPr="00792063">
        <w:rPr>
          <w:b/>
        </w:rPr>
        <w:t xml:space="preserve">Art. </w:t>
      </w:r>
      <w:r w:rsidR="008D2A48">
        <w:rPr>
          <w:b/>
        </w:rPr>
        <w:t>4</w:t>
      </w:r>
      <w:r w:rsidR="005E0F3C">
        <w:rPr>
          <w:b/>
        </w:rPr>
        <w:t>1</w:t>
      </w:r>
      <w:r w:rsidRPr="008D2A48">
        <w:t>.1.</w:t>
      </w:r>
      <w:r>
        <w:t xml:space="preserve"> W przypadku, o którym mowa w art. 30 ust. </w:t>
      </w:r>
      <w:r w:rsidR="00FA6FF2">
        <w:t>3</w:t>
      </w:r>
      <w:r>
        <w:t>, Państwowa Inspekcja Pracy</w:t>
      </w:r>
      <w:r w:rsidRPr="00EB647B">
        <w:t xml:space="preserve"> </w:t>
      </w:r>
      <w:r w:rsidRPr="00694210">
        <w:t xml:space="preserve">przyjmuje zgłoszenia zewnętrzne o naruszeniach </w:t>
      </w:r>
      <w:r>
        <w:t xml:space="preserve">prawa </w:t>
      </w:r>
      <w:r w:rsidRPr="00694210">
        <w:t xml:space="preserve">w dziedzinach </w:t>
      </w:r>
      <w:r>
        <w:t>wskazanych w art. 3 ust. 1</w:t>
      </w:r>
      <w:r w:rsidRPr="00694210">
        <w:t xml:space="preserve">, dokonuje ich wstępnej weryfikacji i przekazuje </w:t>
      </w:r>
      <w:r>
        <w:t xml:space="preserve">organom publicznym właściwym </w:t>
      </w:r>
      <w:r w:rsidRPr="00694210">
        <w:t>do podjęcia działań następczych</w:t>
      </w:r>
      <w:r>
        <w:t>.</w:t>
      </w:r>
    </w:p>
    <w:p w14:paraId="3682E456" w14:textId="41380B07" w:rsidR="00FD0F40" w:rsidRPr="00541A23" w:rsidRDefault="00FD0F40" w:rsidP="00FD0F40">
      <w:pPr>
        <w:pStyle w:val="USTustnpkodeksu"/>
      </w:pPr>
      <w:r>
        <w:t>2</w:t>
      </w:r>
      <w:r w:rsidRPr="00541A23">
        <w:t xml:space="preserve">. Wstępna weryfikacja zgłoszenia przez </w:t>
      </w:r>
      <w:r>
        <w:t xml:space="preserve">Państwową Inspekcję Pracy </w:t>
      </w:r>
      <w:r w:rsidRPr="00541A23">
        <w:t xml:space="preserve">polega na ustaleniu, czy zgłoszenie dotyczy informacji o naruszeniu prawa oraz zidentyfikowaniu organu publicznego właściwego do podjęcia działań następczych. </w:t>
      </w:r>
    </w:p>
    <w:p w14:paraId="567E9427" w14:textId="1E0BEF33" w:rsidR="00FD0F40" w:rsidRPr="00541A23" w:rsidRDefault="00FD0F40" w:rsidP="00FD0F40">
      <w:pPr>
        <w:pStyle w:val="USTustnpkodeksu"/>
      </w:pPr>
      <w:r>
        <w:t>3</w:t>
      </w:r>
      <w:r w:rsidRPr="00541A23">
        <w:t xml:space="preserve">. Jeżeli zgłoszenie dotyczy informacji o naruszeniu prawa, </w:t>
      </w:r>
      <w:r>
        <w:t xml:space="preserve">Państwa Inspekcja Pracy </w:t>
      </w:r>
      <w:r w:rsidRPr="00541A23">
        <w:t xml:space="preserve">niezwłocznie, </w:t>
      </w:r>
      <w:r w:rsidR="00AE0EA8">
        <w:t xml:space="preserve">nie później jednak niż w ciągu 14 dni od dnia dokonania zgłoszenia, a w uzasadnionych przypadkach nie później niż w ciągu 30 dni, </w:t>
      </w:r>
      <w:r w:rsidRPr="00541A23">
        <w:t xml:space="preserve">przekazuje zgłoszenie </w:t>
      </w:r>
      <w:bookmarkStart w:id="26" w:name="_Hlk127802745"/>
      <w:r w:rsidRPr="00541A23">
        <w:t>do organu publicznego właściwego do podjęcia działań następczych</w:t>
      </w:r>
      <w:bookmarkEnd w:id="26"/>
      <w:r w:rsidRPr="00541A23">
        <w:t>.</w:t>
      </w:r>
    </w:p>
    <w:p w14:paraId="51067EFF" w14:textId="48553AE3" w:rsidR="00FD0F40" w:rsidRDefault="00FD0F40" w:rsidP="00FD0F40">
      <w:pPr>
        <w:pStyle w:val="USTustnpkodeksu"/>
      </w:pPr>
      <w:r>
        <w:t>4</w:t>
      </w:r>
      <w:r w:rsidRPr="00541A23">
        <w:t xml:space="preserve">. </w:t>
      </w:r>
      <w:r>
        <w:t>Państwowa Inspekcja Pracy</w:t>
      </w:r>
      <w:r w:rsidRPr="00541A23">
        <w:t xml:space="preserve"> </w:t>
      </w:r>
      <w:bookmarkStart w:id="27" w:name="_Hlk127802810"/>
      <w:r w:rsidRPr="00541A23">
        <w:t>informuje zgłaszającego o przekazaniu zgłoszenia</w:t>
      </w:r>
      <w:r w:rsidR="004B2935">
        <w:t xml:space="preserve"> wraz z przekazaniem zgłoszenia </w:t>
      </w:r>
      <w:r w:rsidR="004B2935" w:rsidRPr="004B2935">
        <w:t>do organu publicznego właściwego do podjęcia działań następczych</w:t>
      </w:r>
      <w:r w:rsidRPr="00541A23">
        <w:t xml:space="preserve">. </w:t>
      </w:r>
      <w:bookmarkEnd w:id="27"/>
      <w:r w:rsidRPr="00541A23">
        <w:t xml:space="preserve">Informacja obejmuje przynajmniej wskazanie organu publicznego, do którego zgłoszenie zostało przekazane oraz datę przekazania. </w:t>
      </w:r>
    </w:p>
    <w:p w14:paraId="2D7D4A2B" w14:textId="22C33D79" w:rsidR="006824EB" w:rsidRDefault="00DE0D49" w:rsidP="006D3BDB">
      <w:pPr>
        <w:pStyle w:val="ARTartustawynprozporzdzenia"/>
      </w:pPr>
      <w:r w:rsidRPr="006555B2">
        <w:rPr>
          <w:rStyle w:val="Ppogrubienie"/>
        </w:rPr>
        <w:t xml:space="preserve">Art. </w:t>
      </w:r>
      <w:r w:rsidR="00E0226D">
        <w:rPr>
          <w:rStyle w:val="Ppogrubienie"/>
        </w:rPr>
        <w:t>4</w:t>
      </w:r>
      <w:r w:rsidR="005E0F3C">
        <w:rPr>
          <w:rStyle w:val="Ppogrubienie"/>
        </w:rPr>
        <w:t>2</w:t>
      </w:r>
      <w:r w:rsidR="00472507">
        <w:rPr>
          <w:rStyle w:val="Ppogrubienie"/>
        </w:rPr>
        <w:t>.</w:t>
      </w:r>
      <w:r w:rsidR="00315831">
        <w:t xml:space="preserve"> P</w:t>
      </w:r>
      <w:r w:rsidR="00315831" w:rsidRPr="00315831">
        <w:t xml:space="preserve">rzyjęte przez </w:t>
      </w:r>
      <w:r w:rsidR="004D041B" w:rsidRPr="004D041B">
        <w:t xml:space="preserve">organ publiczny </w:t>
      </w:r>
      <w:r w:rsidR="00315831">
        <w:t>ś</w:t>
      </w:r>
      <w:r w:rsidR="00315831" w:rsidRPr="00315831">
        <w:t xml:space="preserve">rodki komunikacji na potrzeby </w:t>
      </w:r>
      <w:r w:rsidR="00511308">
        <w:t xml:space="preserve">przyjmowania </w:t>
      </w:r>
      <w:r w:rsidR="00315831" w:rsidRPr="00315831">
        <w:t xml:space="preserve">zgłoszeń </w:t>
      </w:r>
      <w:r w:rsidR="00350D6E">
        <w:t>zewnętrznych</w:t>
      </w:r>
      <w:r w:rsidR="001F70FA">
        <w:t>:</w:t>
      </w:r>
      <w:r w:rsidR="00315831">
        <w:t xml:space="preserve"> </w:t>
      </w:r>
    </w:p>
    <w:p w14:paraId="3A9318C8" w14:textId="77777777" w:rsidR="006824EB" w:rsidRDefault="00315831">
      <w:pPr>
        <w:pStyle w:val="PKTpunkt"/>
      </w:pPr>
      <w:r w:rsidRPr="00315831">
        <w:t>1)</w:t>
      </w:r>
      <w:r w:rsidR="00350D6E">
        <w:tab/>
      </w:r>
      <w:r w:rsidRPr="00315831">
        <w:t xml:space="preserve">są niezależne od sposobów komunikacji wykorzystywanych w ramach zwykłej działalności </w:t>
      </w:r>
      <w:r w:rsidR="00C2433B">
        <w:t>tego organu</w:t>
      </w:r>
      <w:r w:rsidR="001F70FA">
        <w:t>;</w:t>
      </w:r>
      <w:r w:rsidR="00C2433B">
        <w:t xml:space="preserve"> </w:t>
      </w:r>
    </w:p>
    <w:p w14:paraId="382A7D3C" w14:textId="3099AED5" w:rsidR="00315831" w:rsidRDefault="00315831" w:rsidP="00350D6E">
      <w:pPr>
        <w:pStyle w:val="PKTpunkt"/>
      </w:pPr>
      <w:r w:rsidRPr="00315831">
        <w:t>2)</w:t>
      </w:r>
      <w:r w:rsidR="00350D6E">
        <w:tab/>
        <w:t xml:space="preserve">zapewniają </w:t>
      </w:r>
      <w:r w:rsidR="00DF324E">
        <w:t xml:space="preserve">kompletność, </w:t>
      </w:r>
      <w:r w:rsidR="00350D6E">
        <w:t xml:space="preserve">poufność i </w:t>
      </w:r>
      <w:r w:rsidRPr="00315831">
        <w:t xml:space="preserve">integralność </w:t>
      </w:r>
      <w:r w:rsidR="007E2EB9">
        <w:t>danych</w:t>
      </w:r>
      <w:r w:rsidR="00794ADB">
        <w:t>,</w:t>
      </w:r>
      <w:r w:rsidR="007E2EB9">
        <w:t xml:space="preserve"> </w:t>
      </w:r>
      <w:r w:rsidRPr="00315831">
        <w:t xml:space="preserve">w tym ich zabezpieczenie przed </w:t>
      </w:r>
      <w:r w:rsidR="00B62CFB">
        <w:t xml:space="preserve">dostępem </w:t>
      </w:r>
      <w:r w:rsidRPr="00315831">
        <w:t>przez osoby nieup</w:t>
      </w:r>
      <w:r w:rsidR="00DF324E">
        <w:t>oważnione</w:t>
      </w:r>
      <w:r w:rsidR="00C5253F">
        <w:t>;</w:t>
      </w:r>
    </w:p>
    <w:p w14:paraId="511332B3" w14:textId="7CEED44B" w:rsidR="00DF324E" w:rsidRDefault="00DF324E" w:rsidP="00350D6E">
      <w:pPr>
        <w:pStyle w:val="PKTpunkt"/>
      </w:pPr>
      <w:r>
        <w:t>3)</w:t>
      </w:r>
      <w:r w:rsidR="00CC393C">
        <w:tab/>
      </w:r>
      <w:r w:rsidRPr="00DF324E">
        <w:t>pozwalają na przechowywanie informacji</w:t>
      </w:r>
      <w:r>
        <w:t xml:space="preserve"> w sposób trwały</w:t>
      </w:r>
      <w:r w:rsidRPr="00DF324E">
        <w:t xml:space="preserve"> </w:t>
      </w:r>
      <w:r>
        <w:t xml:space="preserve">w celu umożliwienia </w:t>
      </w:r>
      <w:r w:rsidRPr="00DF324E">
        <w:t>prowadzeni</w:t>
      </w:r>
      <w:r>
        <w:t>a</w:t>
      </w:r>
      <w:r w:rsidRPr="00DF324E">
        <w:t xml:space="preserve"> dalszego postępowania wyjaśniającego</w:t>
      </w:r>
      <w:r>
        <w:t>.</w:t>
      </w:r>
    </w:p>
    <w:p w14:paraId="688CD6F0" w14:textId="371A2219" w:rsidR="009552C3" w:rsidRDefault="009552C3" w:rsidP="009552C3">
      <w:pPr>
        <w:pStyle w:val="ARTartustawynprozporzdzenia"/>
      </w:pPr>
      <w:r w:rsidRPr="0099528D">
        <w:rPr>
          <w:rStyle w:val="Ppogrubienie"/>
        </w:rPr>
        <w:t xml:space="preserve">Art. </w:t>
      </w:r>
      <w:r w:rsidR="00E0226D">
        <w:rPr>
          <w:rStyle w:val="Ppogrubienie"/>
        </w:rPr>
        <w:t>4</w:t>
      </w:r>
      <w:r w:rsidR="005E0F3C">
        <w:rPr>
          <w:rStyle w:val="Ppogrubienie"/>
        </w:rPr>
        <w:t>3</w:t>
      </w:r>
      <w:r w:rsidRPr="0099528D">
        <w:rPr>
          <w:rStyle w:val="Ppogrubienie"/>
        </w:rPr>
        <w:t>.</w:t>
      </w:r>
      <w:r w:rsidRPr="00A57398">
        <w:t xml:space="preserve"> 1. </w:t>
      </w:r>
      <w:r w:rsidR="009A62EB">
        <w:t>O</w:t>
      </w:r>
      <w:r w:rsidR="003B4C8B">
        <w:t xml:space="preserve">rgan publiczny zapewnia, aby </w:t>
      </w:r>
      <w:r w:rsidR="00B06DDD">
        <w:t xml:space="preserve">procedura </w:t>
      </w:r>
      <w:r w:rsidR="009F758B" w:rsidRPr="00A57398">
        <w:t>zgłoszeń</w:t>
      </w:r>
      <w:r w:rsidR="009F758B">
        <w:t xml:space="preserve"> </w:t>
      </w:r>
      <w:r w:rsidR="00B06DDD">
        <w:t>zewnętrzn</w:t>
      </w:r>
      <w:r w:rsidR="009F758B">
        <w:t>ych</w:t>
      </w:r>
      <w:r w:rsidR="007073C6">
        <w:t xml:space="preserve"> </w:t>
      </w:r>
      <w:r w:rsidRPr="00A57398">
        <w:t>oraz związane z tym przetwarzani</w:t>
      </w:r>
      <w:r w:rsidR="00A67B10">
        <w:t>e</w:t>
      </w:r>
      <w:r w:rsidRPr="00A57398">
        <w:t xml:space="preserve"> danych osobowych</w:t>
      </w:r>
      <w:r>
        <w:t>:</w:t>
      </w:r>
    </w:p>
    <w:p w14:paraId="7E1EB430" w14:textId="2BA1E259" w:rsidR="009552C3" w:rsidRPr="009552C3" w:rsidRDefault="009552C3" w:rsidP="000642ED">
      <w:pPr>
        <w:pStyle w:val="PKTpunkt"/>
      </w:pPr>
      <w:r>
        <w:t>1</w:t>
      </w:r>
      <w:r w:rsidRPr="009552C3">
        <w:t>)</w:t>
      </w:r>
      <w:r w:rsidR="003E529A">
        <w:tab/>
      </w:r>
      <w:r w:rsidRPr="009552C3">
        <w:t>uniemożliwia</w:t>
      </w:r>
      <w:r w:rsidR="003B4C8B">
        <w:t>ł</w:t>
      </w:r>
      <w:r w:rsidR="00A67B10">
        <w:t>y</w:t>
      </w:r>
      <w:r w:rsidRPr="009552C3">
        <w:t xml:space="preserve"> uzyskanie dostępu do informacji objęt</w:t>
      </w:r>
      <w:r w:rsidR="00B20889">
        <w:t>ych</w:t>
      </w:r>
      <w:r w:rsidRPr="009552C3">
        <w:t xml:space="preserve"> zgłoszeniem zewnętrznym nieupoważnionym osobom</w:t>
      </w:r>
      <w:r>
        <w:t>;</w:t>
      </w:r>
    </w:p>
    <w:p w14:paraId="7AF39111" w14:textId="1E717727" w:rsidR="009552C3" w:rsidRPr="009552C3" w:rsidRDefault="009552C3" w:rsidP="000642ED">
      <w:pPr>
        <w:pStyle w:val="PKTpunkt"/>
      </w:pPr>
      <w:r>
        <w:t>2</w:t>
      </w:r>
      <w:r w:rsidRPr="009552C3">
        <w:t>)</w:t>
      </w:r>
      <w:r w:rsidR="003E529A">
        <w:tab/>
      </w:r>
      <w:r w:rsidRPr="009552C3">
        <w:t>zapewnia</w:t>
      </w:r>
      <w:r w:rsidR="003B4C8B">
        <w:t>ł</w:t>
      </w:r>
      <w:r w:rsidR="00A67B10">
        <w:t>y</w:t>
      </w:r>
      <w:r w:rsidRPr="009552C3">
        <w:t xml:space="preserve"> ochronę poufności tożsamości </w:t>
      </w:r>
      <w:r w:rsidR="00B511DF">
        <w:t>zgł</w:t>
      </w:r>
      <w:r w:rsidR="00603552">
        <w:t>aszają</w:t>
      </w:r>
      <w:r w:rsidR="00B511DF">
        <w:t>cego</w:t>
      </w:r>
      <w:r w:rsidRPr="009552C3">
        <w:t xml:space="preserve"> i osoby, której dotyczy zgłoszenie. </w:t>
      </w:r>
    </w:p>
    <w:p w14:paraId="6D112E49" w14:textId="77777777" w:rsidR="009552C3" w:rsidRPr="00A57398" w:rsidRDefault="009552C3" w:rsidP="009552C3">
      <w:pPr>
        <w:pStyle w:val="USTustnpkodeksu"/>
      </w:pPr>
      <w:r>
        <w:lastRenderedPageBreak/>
        <w:t xml:space="preserve">2. </w:t>
      </w:r>
      <w:r w:rsidRPr="00A57398">
        <w:t>Ochrona poufności</w:t>
      </w:r>
      <w:r>
        <w:t xml:space="preserve">, o której mowa w ust. 1 pkt 2, </w:t>
      </w:r>
      <w:r w:rsidRPr="00A57398">
        <w:t>dotyczy informacji</w:t>
      </w:r>
      <w:r w:rsidR="00B16E85">
        <w:t>,</w:t>
      </w:r>
      <w:r w:rsidRPr="00A57398">
        <w:t xml:space="preserve"> na podstawie których można bezpośrednio lub pośrednio zidentyfikować tożsamość</w:t>
      </w:r>
      <w:r>
        <w:t xml:space="preserve"> </w:t>
      </w:r>
      <w:r w:rsidRPr="00A57398">
        <w:t>osob</w:t>
      </w:r>
      <w:r>
        <w:t>y dokonującej zgłoszenia oraz osoby</w:t>
      </w:r>
      <w:r w:rsidR="009F625B">
        <w:t>,</w:t>
      </w:r>
      <w:r>
        <w:t xml:space="preserve"> której dotyczy zgłoszenie</w:t>
      </w:r>
      <w:r w:rsidRPr="00A57398">
        <w:t xml:space="preserve">. </w:t>
      </w:r>
    </w:p>
    <w:p w14:paraId="4729A320" w14:textId="009AFC71" w:rsidR="00155976" w:rsidRDefault="00C2433B" w:rsidP="00820059">
      <w:pPr>
        <w:pStyle w:val="ARTartustawynprozporzdzenia"/>
      </w:pPr>
      <w:r w:rsidRPr="0099528D">
        <w:rPr>
          <w:rStyle w:val="Ppogrubienie"/>
        </w:rPr>
        <w:t xml:space="preserve">Art. </w:t>
      </w:r>
      <w:r w:rsidR="00E108B7" w:rsidRPr="0099528D">
        <w:rPr>
          <w:rStyle w:val="Ppogrubienie"/>
        </w:rPr>
        <w:t>4</w:t>
      </w:r>
      <w:r w:rsidR="005E0F3C">
        <w:rPr>
          <w:rStyle w:val="Ppogrubienie"/>
        </w:rPr>
        <w:t>4</w:t>
      </w:r>
      <w:r w:rsidR="005B32E9" w:rsidRPr="0099528D">
        <w:rPr>
          <w:rStyle w:val="Ppogrubienie"/>
        </w:rPr>
        <w:t>.</w:t>
      </w:r>
      <w:r w:rsidR="004D041B">
        <w:t xml:space="preserve"> </w:t>
      </w:r>
      <w:r w:rsidR="009552C3">
        <w:t xml:space="preserve">1. </w:t>
      </w:r>
      <w:r w:rsidR="00EF4383">
        <w:t>O</w:t>
      </w:r>
      <w:r w:rsidR="004D041B" w:rsidRPr="004D041B">
        <w:t xml:space="preserve">rgan publiczny </w:t>
      </w:r>
      <w:r w:rsidR="009552C3">
        <w:t xml:space="preserve">upoważnia </w:t>
      </w:r>
      <w:r w:rsidRPr="00C2433B">
        <w:t xml:space="preserve">spośród pracowników </w:t>
      </w:r>
      <w:r>
        <w:t xml:space="preserve">urzędu obsługującego </w:t>
      </w:r>
      <w:r w:rsidR="00682765">
        <w:t xml:space="preserve">ten </w:t>
      </w:r>
      <w:r>
        <w:t xml:space="preserve">organ </w:t>
      </w:r>
      <w:r w:rsidRPr="00C2433B">
        <w:t>osoby uprawnione do</w:t>
      </w:r>
      <w:r w:rsidR="00155976">
        <w:t>:</w:t>
      </w:r>
    </w:p>
    <w:p w14:paraId="2363DF2A" w14:textId="1A36DA62" w:rsidR="00155976" w:rsidRDefault="0013468A" w:rsidP="006555B2">
      <w:pPr>
        <w:pStyle w:val="PKTpunkt"/>
      </w:pPr>
      <w:r>
        <w:t>1)</w:t>
      </w:r>
      <w:r>
        <w:tab/>
      </w:r>
      <w:r w:rsidR="00C2433B">
        <w:t xml:space="preserve">przyjmowania zgłoszeń </w:t>
      </w:r>
      <w:r w:rsidR="00290CC0">
        <w:t xml:space="preserve">zewnętrznych, </w:t>
      </w:r>
      <w:r w:rsidR="00C2433B">
        <w:t>dokonywania ich wstępnej weryfikacji</w:t>
      </w:r>
      <w:r w:rsidR="009552C3" w:rsidRPr="00A57398">
        <w:t xml:space="preserve">, podejmowania działań następczych </w:t>
      </w:r>
      <w:bookmarkStart w:id="28" w:name="_Hlk125621342"/>
      <w:r w:rsidR="009552C3" w:rsidRPr="00A57398">
        <w:t>oraz</w:t>
      </w:r>
      <w:r w:rsidR="009552C3" w:rsidRPr="00447D53">
        <w:t xml:space="preserve"> </w:t>
      </w:r>
      <w:r w:rsidR="009552C3" w:rsidRPr="00A57398">
        <w:t xml:space="preserve">związanego z tym </w:t>
      </w:r>
      <w:r w:rsidR="00290CC0">
        <w:t>przetwarzania danych osobowych</w:t>
      </w:r>
      <w:bookmarkEnd w:id="28"/>
      <w:r w:rsidR="002C1CBA">
        <w:t>;</w:t>
      </w:r>
    </w:p>
    <w:p w14:paraId="34137CCF" w14:textId="3ABE1ED2" w:rsidR="00101FFC" w:rsidRDefault="0013468A" w:rsidP="006555B2">
      <w:pPr>
        <w:pStyle w:val="PKTpunkt"/>
      </w:pPr>
      <w:r>
        <w:t>2)</w:t>
      </w:r>
      <w:r>
        <w:tab/>
      </w:r>
      <w:r w:rsidR="001546E5" w:rsidRPr="00155976">
        <w:t>kontaktu z</w:t>
      </w:r>
      <w:r w:rsidR="001546E5">
        <w:t>e zgłaszającym</w:t>
      </w:r>
      <w:r w:rsidR="001546E5" w:rsidRPr="00155976">
        <w:t xml:space="preserve"> w celu przekazywania informacji zwrotnych i zwracania się, w razie potrzeby, </w:t>
      </w:r>
      <w:r w:rsidR="00101FFC" w:rsidRPr="00BA6585">
        <w:t xml:space="preserve">o wyjaśnienia </w:t>
      </w:r>
      <w:r w:rsidR="00101FFC">
        <w:t>lub dodatkowe informacje</w:t>
      </w:r>
      <w:r w:rsidR="00101FFC" w:rsidRPr="00BA6585">
        <w:t xml:space="preserve"> w zakresie przekazanych informacji, jakie mogą być w jego posiadaniu</w:t>
      </w:r>
      <w:r w:rsidR="009E28EC">
        <w:t>;</w:t>
      </w:r>
    </w:p>
    <w:p w14:paraId="2AB0655F" w14:textId="495F6F51" w:rsidR="00155976" w:rsidRDefault="0013468A" w:rsidP="006555B2">
      <w:pPr>
        <w:pStyle w:val="PKTpunkt"/>
      </w:pPr>
      <w:r>
        <w:t>3)</w:t>
      </w:r>
      <w:r>
        <w:tab/>
      </w:r>
      <w:r w:rsidR="00BC762A">
        <w:t>przekazywania</w:t>
      </w:r>
      <w:r w:rsidR="00155976" w:rsidRPr="00155976">
        <w:t xml:space="preserve"> zainteresowanym osobom informacji na temat procedur</w:t>
      </w:r>
      <w:r w:rsidR="00603552">
        <w:t>y</w:t>
      </w:r>
      <w:r w:rsidR="00155976" w:rsidRPr="00155976">
        <w:t xml:space="preserve"> </w:t>
      </w:r>
      <w:r w:rsidR="00F96EB8">
        <w:t xml:space="preserve">zgłoszeń </w:t>
      </w:r>
      <w:r w:rsidR="002C1CBA">
        <w:t>zewnętrzn</w:t>
      </w:r>
      <w:r w:rsidR="00F96EB8">
        <w:t>ych</w:t>
      </w:r>
      <w:r w:rsidR="00C5253F">
        <w:t>.</w:t>
      </w:r>
    </w:p>
    <w:p w14:paraId="329423A8" w14:textId="53E0126C" w:rsidR="00FD5B8F" w:rsidRPr="00FD5B8F" w:rsidRDefault="00FD5B8F" w:rsidP="000F54E7">
      <w:pPr>
        <w:pStyle w:val="USTustnpkodeksu"/>
      </w:pPr>
      <w:r>
        <w:t xml:space="preserve">2. </w:t>
      </w:r>
      <w:r w:rsidR="003328A9" w:rsidRPr="003328A9">
        <w:t>W celu realizacji zadań, o których mowa w art. 30 ust. 3</w:t>
      </w:r>
      <w:r w:rsidR="003328A9">
        <w:t xml:space="preserve">, </w:t>
      </w:r>
      <w:r>
        <w:t>Państwowa Inspekcja Pracy</w:t>
      </w:r>
      <w:r w:rsidRPr="00FD5B8F">
        <w:t xml:space="preserve"> upoważnia spośród pracowników </w:t>
      </w:r>
      <w:r>
        <w:t>urzędu obsługującego ten organ</w:t>
      </w:r>
      <w:r w:rsidRPr="00FD5B8F">
        <w:t xml:space="preserve"> osoby uprawnione do:</w:t>
      </w:r>
    </w:p>
    <w:p w14:paraId="24CFE541" w14:textId="3A0BF96A" w:rsidR="000414BE" w:rsidRDefault="00FD5B8F" w:rsidP="00FD5B8F">
      <w:pPr>
        <w:pStyle w:val="PKTpunkt"/>
      </w:pPr>
      <w:bookmarkStart w:id="29" w:name="_Hlk124941658"/>
      <w:r w:rsidRPr="00FD5B8F">
        <w:t>1)</w:t>
      </w:r>
      <w:r w:rsidRPr="00FD5B8F">
        <w:tab/>
        <w:t>przyjmowania zgłoszeń zewnętrznych, dokonywania ich wstępnej weryfikacji</w:t>
      </w:r>
      <w:r w:rsidR="0086388C">
        <w:t>,</w:t>
      </w:r>
      <w:r w:rsidRPr="00FD5B8F">
        <w:t xml:space="preserve"> </w:t>
      </w:r>
      <w:bookmarkEnd w:id="29"/>
      <w:r w:rsidR="000414BE">
        <w:t>przekazywania organom publicznym właściwym do podjęcia działań następczych</w:t>
      </w:r>
      <w:r w:rsidR="0086388C">
        <w:t xml:space="preserve"> </w:t>
      </w:r>
      <w:r w:rsidR="0086388C" w:rsidRPr="0086388C">
        <w:t>oraz związanego z tym przetwarzania danych osobowych</w:t>
      </w:r>
      <w:r w:rsidR="002D5D6B">
        <w:t>;</w:t>
      </w:r>
    </w:p>
    <w:p w14:paraId="7828B8D9" w14:textId="54D328FB" w:rsidR="00FD5B8F" w:rsidRPr="00FD5B8F" w:rsidRDefault="000414BE" w:rsidP="00FD5B8F">
      <w:pPr>
        <w:pStyle w:val="PKTpunkt"/>
      </w:pPr>
      <w:r>
        <w:t>2</w:t>
      </w:r>
      <w:r w:rsidRPr="00FD5B8F">
        <w:t>)</w:t>
      </w:r>
      <w:r w:rsidRPr="00FD5B8F">
        <w:tab/>
      </w:r>
      <w:r>
        <w:t xml:space="preserve">informowania zgłaszającego, </w:t>
      </w:r>
      <w:r w:rsidR="00FD5B8F" w:rsidRPr="00FD5B8F">
        <w:t xml:space="preserve">zgodnie z art. </w:t>
      </w:r>
      <w:r>
        <w:t>4</w:t>
      </w:r>
      <w:r w:rsidR="005E0F3C">
        <w:t>1</w:t>
      </w:r>
      <w:r>
        <w:t xml:space="preserve"> ust. 4</w:t>
      </w:r>
      <w:r w:rsidR="00FD5B8F" w:rsidRPr="00FD5B8F">
        <w:t>;</w:t>
      </w:r>
    </w:p>
    <w:p w14:paraId="54205BB5" w14:textId="4CE187B8" w:rsidR="00807B04" w:rsidRDefault="000414BE" w:rsidP="006555B2">
      <w:pPr>
        <w:pStyle w:val="PKTpunkt"/>
      </w:pPr>
      <w:r>
        <w:t>3</w:t>
      </w:r>
      <w:r w:rsidR="00FD5B8F" w:rsidRPr="00FD5B8F">
        <w:t>)</w:t>
      </w:r>
      <w:r w:rsidR="00FD5B8F" w:rsidRPr="00FD5B8F">
        <w:tab/>
        <w:t>przekazywania zainteresowanym osobom informacji na temat procedury przyjmowania zgłoszeń zewnętrznych.</w:t>
      </w:r>
    </w:p>
    <w:p w14:paraId="41F91E3F" w14:textId="03208087" w:rsidR="0041277C" w:rsidRDefault="00E26963">
      <w:pPr>
        <w:pStyle w:val="USTustnpkodeksu"/>
      </w:pPr>
      <w:r>
        <w:t>3</w:t>
      </w:r>
      <w:r w:rsidR="00155976">
        <w:t>.</w:t>
      </w:r>
      <w:r w:rsidR="009552C3" w:rsidRPr="00A57398">
        <w:t xml:space="preserve"> Upoważnieni pracownicy </w:t>
      </w:r>
      <w:r w:rsidR="009552C3">
        <w:t>organu publicznego</w:t>
      </w:r>
      <w:r w:rsidR="000414BE">
        <w:t>, także w przypadku o którym mowa w ust. 2,</w:t>
      </w:r>
      <w:r w:rsidR="009552C3" w:rsidRPr="00A57398">
        <w:t xml:space="preserve"> są obowiązani do zachowania tajemnicy</w:t>
      </w:r>
      <w:r w:rsidR="008F4352">
        <w:t xml:space="preserve"> </w:t>
      </w:r>
      <w:r w:rsidR="00324FFC">
        <w:t xml:space="preserve">w zakresie informacji i danych osobowych, które uzyskały w ramach </w:t>
      </w:r>
      <w:r w:rsidR="00324FFC" w:rsidRPr="00C31868">
        <w:t>przyjmowania i weryfikacji zgłoszeń</w:t>
      </w:r>
      <w:r w:rsidR="00324FFC">
        <w:t xml:space="preserve"> oraz</w:t>
      </w:r>
      <w:r w:rsidR="00324FFC" w:rsidRPr="00C31868">
        <w:t xml:space="preserve"> podejmowania działań następczych</w:t>
      </w:r>
      <w:r w:rsidR="00324FFC">
        <w:t xml:space="preserve">, </w:t>
      </w:r>
      <w:r w:rsidR="008F4352">
        <w:t xml:space="preserve">także po ustaniu </w:t>
      </w:r>
      <w:r w:rsidR="00A200F0">
        <w:t>stosunku pracy</w:t>
      </w:r>
      <w:r w:rsidR="00350E59">
        <w:t>.</w:t>
      </w:r>
      <w:r w:rsidR="003D6E77">
        <w:t xml:space="preserve"> </w:t>
      </w:r>
      <w:r w:rsidR="002F50AD">
        <w:t>Informacje stanowiące tajemnicę przedsiębiorstwa mogą być wykorzystywane wyłącznie w celu podjęcia działania następczego.</w:t>
      </w:r>
      <w:r w:rsidR="00C471A3">
        <w:t xml:space="preserve"> </w:t>
      </w:r>
    </w:p>
    <w:p w14:paraId="2DA88727" w14:textId="10EF76FD" w:rsidR="00C471A3" w:rsidRPr="0041277C" w:rsidRDefault="00E26963">
      <w:pPr>
        <w:pStyle w:val="USTustnpkodeksu"/>
      </w:pPr>
      <w:r>
        <w:t>4</w:t>
      </w:r>
      <w:r w:rsidR="00324FFC" w:rsidRPr="0041277C">
        <w:t xml:space="preserve">. </w:t>
      </w:r>
      <w:r w:rsidR="00C471A3" w:rsidRPr="0041277C">
        <w:t>Pracownik</w:t>
      </w:r>
      <w:r w:rsidR="00324FFC" w:rsidRPr="0041277C">
        <w:t>, o którym mowa w ust. 1</w:t>
      </w:r>
      <w:r>
        <w:t xml:space="preserve"> lub 2</w:t>
      </w:r>
      <w:r w:rsidR="009A62EB">
        <w:t>,</w:t>
      </w:r>
      <w:r w:rsidR="00C471A3" w:rsidRPr="0041277C">
        <w:t xml:space="preserve"> </w:t>
      </w:r>
      <w:r w:rsidR="00F96EB8">
        <w:t xml:space="preserve">jest </w:t>
      </w:r>
      <w:r w:rsidR="00C471A3" w:rsidRPr="0041277C">
        <w:t xml:space="preserve">wyznaczany na podstawie kwalifikacji zawodowych, a w szczególności wiedzy fachowej na temat prawa i praktyk w dziedzinie ochrony danych oraz umiejętności wypełnienia </w:t>
      </w:r>
      <w:r w:rsidR="00324FFC" w:rsidRPr="0041277C">
        <w:t xml:space="preserve">powierzonych </w:t>
      </w:r>
      <w:r w:rsidR="00C471A3" w:rsidRPr="0041277C">
        <w:t>zadań</w:t>
      </w:r>
      <w:r w:rsidR="00324FFC" w:rsidRPr="0041277C">
        <w:t>.</w:t>
      </w:r>
    </w:p>
    <w:p w14:paraId="6ADE4D66" w14:textId="4DB48760" w:rsidR="001B29DD" w:rsidRDefault="00E26963" w:rsidP="006555B2">
      <w:pPr>
        <w:pStyle w:val="USTustnpkodeksu"/>
      </w:pPr>
      <w:r>
        <w:t>5</w:t>
      </w:r>
      <w:r w:rsidR="002F50AD">
        <w:t xml:space="preserve">. </w:t>
      </w:r>
      <w:r w:rsidR="002F50AD" w:rsidRPr="00A57398">
        <w:t xml:space="preserve">Upoważnieni pracownicy </w:t>
      </w:r>
      <w:r w:rsidR="002F50AD">
        <w:t>organu publicznego</w:t>
      </w:r>
      <w:r w:rsidR="002F50AD" w:rsidRPr="00A57398">
        <w:t xml:space="preserve"> </w:t>
      </w:r>
      <w:r w:rsidR="001B29DD">
        <w:t xml:space="preserve">przechodzą szkolenia </w:t>
      </w:r>
      <w:r w:rsidR="00155976">
        <w:t>w zakresie, o którym mowa w ust. 1</w:t>
      </w:r>
      <w:r>
        <w:t xml:space="preserve"> lub 2</w:t>
      </w:r>
      <w:r w:rsidR="00804C30">
        <w:t>.</w:t>
      </w:r>
      <w:r w:rsidR="00155976">
        <w:t xml:space="preserve"> </w:t>
      </w:r>
    </w:p>
    <w:p w14:paraId="6D4C23FC" w14:textId="21BA58F3" w:rsidR="00290CC0" w:rsidRDefault="00E26963" w:rsidP="00290CC0">
      <w:pPr>
        <w:pStyle w:val="USTustnpkodeksu"/>
      </w:pPr>
      <w:r>
        <w:t>6</w:t>
      </w:r>
      <w:r w:rsidR="00290CC0" w:rsidRPr="00A57398">
        <w:t xml:space="preserve">. </w:t>
      </w:r>
      <w:r w:rsidR="0043192F">
        <w:t>Jeżeli</w:t>
      </w:r>
      <w:r w:rsidR="00290CC0" w:rsidRPr="00A57398">
        <w:t xml:space="preserve"> zgłoszenie </w:t>
      </w:r>
      <w:r w:rsidR="00290CC0">
        <w:t>zewnętrze zostało przyjęte przez</w:t>
      </w:r>
      <w:r w:rsidR="00290CC0" w:rsidRPr="00A57398">
        <w:t xml:space="preserve"> nieupoważnion</w:t>
      </w:r>
      <w:r w:rsidR="00290CC0">
        <w:t>ego</w:t>
      </w:r>
      <w:r w:rsidR="00290CC0" w:rsidRPr="00A57398">
        <w:t xml:space="preserve"> pracownik</w:t>
      </w:r>
      <w:r w:rsidR="00290CC0">
        <w:t>a</w:t>
      </w:r>
      <w:r w:rsidR="00290CC0" w:rsidRPr="00A57398">
        <w:t xml:space="preserve"> </w:t>
      </w:r>
      <w:r w:rsidR="00290CC0">
        <w:t>organu publicznego</w:t>
      </w:r>
      <w:r w:rsidR="002D46CE">
        <w:t>,</w:t>
      </w:r>
      <w:r w:rsidR="00290CC0" w:rsidRPr="00A57398">
        <w:t xml:space="preserve"> </w:t>
      </w:r>
      <w:r w:rsidR="00290CC0">
        <w:t xml:space="preserve">pracownik ten </w:t>
      </w:r>
      <w:r w:rsidR="00290CC0" w:rsidRPr="00A57398">
        <w:t>jest obowiązany do</w:t>
      </w:r>
      <w:r w:rsidR="00290CC0">
        <w:t>:</w:t>
      </w:r>
    </w:p>
    <w:p w14:paraId="1D0D63F9" w14:textId="103DBEFE" w:rsidR="00290CC0" w:rsidRPr="00290CC0" w:rsidRDefault="00290CC0" w:rsidP="00ED6FE5">
      <w:pPr>
        <w:pStyle w:val="PKTpunkt"/>
      </w:pPr>
      <w:r>
        <w:lastRenderedPageBreak/>
        <w:t>1</w:t>
      </w:r>
      <w:r w:rsidRPr="00290CC0">
        <w:t>)</w:t>
      </w:r>
      <w:r w:rsidR="00ED6FE5">
        <w:tab/>
      </w:r>
      <w:r w:rsidRPr="00290CC0">
        <w:t xml:space="preserve">nieujawniania informacji mogących skutkować ustaleniem tożsamości </w:t>
      </w:r>
      <w:r w:rsidR="00B90B66">
        <w:t>zgłaszającego</w:t>
      </w:r>
      <w:r w:rsidRPr="00290CC0">
        <w:t xml:space="preserve"> lub osoby, której dotyczy zgłoszenie;</w:t>
      </w:r>
    </w:p>
    <w:p w14:paraId="25C110D0" w14:textId="322B9BFF" w:rsidR="00ED6FE5" w:rsidRDefault="00290CC0" w:rsidP="00ED6FE5">
      <w:pPr>
        <w:pStyle w:val="PKTpunkt"/>
      </w:pPr>
      <w:r>
        <w:t>2</w:t>
      </w:r>
      <w:r w:rsidRPr="00290CC0">
        <w:t>)</w:t>
      </w:r>
      <w:r w:rsidR="00ED6FE5">
        <w:tab/>
      </w:r>
      <w:r w:rsidRPr="00290CC0">
        <w:t xml:space="preserve">niezwłocznego przekazania zgłoszenia zewnętrznego upoważnionemu pracownikowi </w:t>
      </w:r>
      <w:r>
        <w:t>organu publicznego</w:t>
      </w:r>
      <w:r w:rsidRPr="00290CC0">
        <w:t xml:space="preserve">, bez wprowadzania zmian w tym zgłoszeniu. </w:t>
      </w:r>
    </w:p>
    <w:p w14:paraId="7AAECEBB" w14:textId="7FD51968" w:rsidR="002A2E58" w:rsidRDefault="00E26963" w:rsidP="00EF4383">
      <w:pPr>
        <w:pStyle w:val="USTustnpkodeksu"/>
      </w:pPr>
      <w:r>
        <w:t>7</w:t>
      </w:r>
      <w:r w:rsidR="002A2E58">
        <w:t xml:space="preserve">. Przepis ust. </w:t>
      </w:r>
      <w:r>
        <w:t>6</w:t>
      </w:r>
      <w:r w:rsidR="002C1CBA">
        <w:t xml:space="preserve"> </w:t>
      </w:r>
      <w:r w:rsidR="002A2E58">
        <w:t xml:space="preserve">stosuje się odpowiednio w przypadku, gdy zgłoszenie zewnętrzne otrzymano za pośrednictwem innych </w:t>
      </w:r>
      <w:r w:rsidR="00984285">
        <w:t xml:space="preserve">środków komunikacji </w:t>
      </w:r>
      <w:r w:rsidR="002A2E58">
        <w:t>niż przyjęte zgodnie z p</w:t>
      </w:r>
      <w:r w:rsidR="002A2E58" w:rsidRPr="00A57398">
        <w:t>rocedur</w:t>
      </w:r>
      <w:r w:rsidR="002A2E58">
        <w:t>ą</w:t>
      </w:r>
      <w:r w:rsidR="002A2E58" w:rsidRPr="00A57398">
        <w:t xml:space="preserve"> przyjmowania zgłoszeń</w:t>
      </w:r>
      <w:r w:rsidR="002C1CBA">
        <w:t xml:space="preserve"> zewnętrznych lub procedurą </w:t>
      </w:r>
      <w:r w:rsidR="0096380B">
        <w:t xml:space="preserve">zgłoszeń </w:t>
      </w:r>
      <w:r w:rsidR="002C1CBA">
        <w:t>zewnętrzn</w:t>
      </w:r>
      <w:r w:rsidR="0096380B">
        <w:t>ych</w:t>
      </w:r>
      <w:r w:rsidR="003D6E77">
        <w:t xml:space="preserve">. </w:t>
      </w:r>
    </w:p>
    <w:p w14:paraId="70948B55" w14:textId="43D80C49" w:rsidR="00F20B71" w:rsidRPr="00F20B71" w:rsidRDefault="00F20B71" w:rsidP="00820059">
      <w:pPr>
        <w:pStyle w:val="ARTartustawynprozporzdzenia"/>
      </w:pPr>
      <w:r w:rsidRPr="00820059">
        <w:rPr>
          <w:rStyle w:val="Ppogrubienie"/>
        </w:rPr>
        <w:t xml:space="preserve">Art. </w:t>
      </w:r>
      <w:r w:rsidR="004A7359" w:rsidRPr="00820059">
        <w:rPr>
          <w:rStyle w:val="Ppogrubienie"/>
        </w:rPr>
        <w:t>4</w:t>
      </w:r>
      <w:r w:rsidR="004173E6">
        <w:rPr>
          <w:rStyle w:val="Ppogrubienie"/>
        </w:rPr>
        <w:t>5</w:t>
      </w:r>
      <w:r w:rsidRPr="00F20B71">
        <w:t>. 1. Organ publiczny:</w:t>
      </w:r>
    </w:p>
    <w:p w14:paraId="0DB2277B" w14:textId="77777777" w:rsidR="00F20B71" w:rsidRPr="00F20B71" w:rsidRDefault="00F20B71" w:rsidP="00820059">
      <w:pPr>
        <w:pStyle w:val="PKTpunkt"/>
      </w:pPr>
      <w:r w:rsidRPr="00F20B71">
        <w:t>1)</w:t>
      </w:r>
      <w:r w:rsidRPr="00F20B71">
        <w:tab/>
        <w:t>prowadzi rejestr zgłoszeń zewnętrznych;</w:t>
      </w:r>
    </w:p>
    <w:p w14:paraId="06A146DF" w14:textId="7945A66D" w:rsidR="00F20B71" w:rsidRPr="00F20B71" w:rsidRDefault="00F20B71" w:rsidP="00820059">
      <w:pPr>
        <w:pStyle w:val="PKTpunkt"/>
      </w:pPr>
      <w:r w:rsidRPr="00F20B71">
        <w:t>2)</w:t>
      </w:r>
      <w:r w:rsidRPr="00F20B71">
        <w:tab/>
        <w:t xml:space="preserve">jest administratorem danych </w:t>
      </w:r>
      <w:r w:rsidR="00FF38C9">
        <w:t xml:space="preserve">osobowych </w:t>
      </w:r>
      <w:r w:rsidRPr="00F20B71">
        <w:t>zgromadzonych w tym rejestrze.</w:t>
      </w:r>
    </w:p>
    <w:p w14:paraId="74287A6D" w14:textId="089DD5EC" w:rsidR="00F20B71" w:rsidRPr="00F20B71" w:rsidRDefault="00A67B10" w:rsidP="00F20B71">
      <w:pPr>
        <w:pStyle w:val="USTustnpkodeksu"/>
      </w:pPr>
      <w:r>
        <w:t>2</w:t>
      </w:r>
      <w:r w:rsidR="00F20B71" w:rsidRPr="00F20B71">
        <w:t xml:space="preserve">. Wpisu do rejestru zgłoszeń zewnętrznych dokonuje się na podstawie zgłoszenia zewnętrznego. </w:t>
      </w:r>
    </w:p>
    <w:p w14:paraId="4FEDA840" w14:textId="77777777" w:rsidR="00F20B71" w:rsidRPr="00F20B71" w:rsidRDefault="00A67B10" w:rsidP="00F20B71">
      <w:pPr>
        <w:pStyle w:val="USTustnpkodeksu"/>
      </w:pPr>
      <w:r>
        <w:t>3</w:t>
      </w:r>
      <w:r w:rsidR="00F20B71" w:rsidRPr="00F20B71">
        <w:t>. Rejestr zgłoszeń zewnętrznych zawiera:</w:t>
      </w:r>
    </w:p>
    <w:p w14:paraId="6B5C7471" w14:textId="77777777" w:rsidR="00F20B71" w:rsidRPr="00F20B71" w:rsidRDefault="00F20B71" w:rsidP="00AF587D">
      <w:pPr>
        <w:pStyle w:val="PKTpunkt"/>
      </w:pPr>
      <w:r w:rsidRPr="00F20B71">
        <w:t>1)</w:t>
      </w:r>
      <w:r w:rsidRPr="00F20B71">
        <w:tab/>
        <w:t>numer zgłoszenia;</w:t>
      </w:r>
    </w:p>
    <w:p w14:paraId="54EC010B" w14:textId="77777777" w:rsidR="00F20B71" w:rsidRDefault="00F20B71" w:rsidP="00AF587D">
      <w:pPr>
        <w:pStyle w:val="PKTpunkt"/>
      </w:pPr>
      <w:r w:rsidRPr="00F20B71">
        <w:t>2)</w:t>
      </w:r>
      <w:r w:rsidRPr="00F20B71">
        <w:tab/>
        <w:t>przedmiot naruszenia;</w:t>
      </w:r>
    </w:p>
    <w:p w14:paraId="4CCA4569" w14:textId="6BF8C1E1" w:rsidR="0041277C" w:rsidRPr="00F20B71" w:rsidRDefault="00C4415E" w:rsidP="00AF587D">
      <w:pPr>
        <w:pStyle w:val="PKTpunkt"/>
      </w:pPr>
      <w:r>
        <w:t>3</w:t>
      </w:r>
      <w:r w:rsidR="0041277C" w:rsidRPr="00F20B71">
        <w:t>)</w:t>
      </w:r>
      <w:r w:rsidR="0041277C" w:rsidRPr="00F20B71">
        <w:tab/>
      </w:r>
      <w:r w:rsidR="00EA3FF0">
        <w:t>dane osobowe zgłaszającego oraz osoby, której dotyczy zgłoszenie</w:t>
      </w:r>
      <w:r w:rsidR="009A0360">
        <w:t>, niezbędne do identyfikacji tych osób</w:t>
      </w:r>
      <w:r w:rsidR="00EA3FF0">
        <w:t xml:space="preserve">; </w:t>
      </w:r>
    </w:p>
    <w:p w14:paraId="7CF0F5B5" w14:textId="0BBDAF2C" w:rsidR="00F20B71" w:rsidRPr="00F20B71" w:rsidRDefault="0041277C" w:rsidP="00AF587D">
      <w:pPr>
        <w:pStyle w:val="PKTpunkt"/>
      </w:pPr>
      <w:r>
        <w:t>4</w:t>
      </w:r>
      <w:r w:rsidR="00F20B71" w:rsidRPr="00F20B71">
        <w:t>)</w:t>
      </w:r>
      <w:r w:rsidR="00F20B71" w:rsidRPr="00F20B71">
        <w:tab/>
        <w:t>datę dokonania zgłoszenia zewnętrznego;</w:t>
      </w:r>
    </w:p>
    <w:p w14:paraId="430F247A" w14:textId="01960C06" w:rsidR="00F20B71" w:rsidRDefault="0041277C" w:rsidP="00AF587D">
      <w:pPr>
        <w:pStyle w:val="PKTpunkt"/>
      </w:pPr>
      <w:bookmarkStart w:id="30" w:name="_Hlk128576866"/>
      <w:r>
        <w:t>5</w:t>
      </w:r>
      <w:r w:rsidR="00F20B71" w:rsidRPr="00F20B71">
        <w:t>)</w:t>
      </w:r>
      <w:r w:rsidR="00F20B71" w:rsidRPr="00F20B71">
        <w:tab/>
        <w:t>informację o podjętych działaniach następczych;</w:t>
      </w:r>
    </w:p>
    <w:bookmarkEnd w:id="30"/>
    <w:p w14:paraId="7457FE92" w14:textId="7791119B" w:rsidR="007E2A63" w:rsidRPr="00F20B71" w:rsidRDefault="007E2A63" w:rsidP="00AF587D">
      <w:pPr>
        <w:pStyle w:val="PKTpunkt"/>
      </w:pPr>
      <w:r>
        <w:t>6</w:t>
      </w:r>
      <w:r w:rsidRPr="007E2A63">
        <w:t>)</w:t>
      </w:r>
      <w:r w:rsidRPr="007E2A63">
        <w:tab/>
        <w:t>informację o</w:t>
      </w:r>
      <w:r>
        <w:t xml:space="preserve"> wydaniu zaświadczenia, o którym mowa w art. 3</w:t>
      </w:r>
      <w:r w:rsidR="00E66845">
        <w:t>7</w:t>
      </w:r>
      <w:r w:rsidRPr="007E2A63">
        <w:t>;</w:t>
      </w:r>
    </w:p>
    <w:p w14:paraId="36F742C0" w14:textId="0EEDFA70" w:rsidR="00F20B71" w:rsidRPr="00F20B71" w:rsidRDefault="007E2A63" w:rsidP="00AF587D">
      <w:pPr>
        <w:pStyle w:val="PKTpunkt"/>
      </w:pPr>
      <w:r>
        <w:t>7</w:t>
      </w:r>
      <w:r w:rsidR="00F20B71" w:rsidRPr="00F20B71">
        <w:t>)</w:t>
      </w:r>
      <w:r w:rsidR="00F20B71" w:rsidRPr="00F20B71">
        <w:tab/>
        <w:t>datę zakończenia sprawy</w:t>
      </w:r>
      <w:r w:rsidR="00C4415E">
        <w:t>;</w:t>
      </w:r>
    </w:p>
    <w:p w14:paraId="46C87ED7" w14:textId="471DA19A" w:rsidR="00F20B71" w:rsidRPr="00F20B71" w:rsidRDefault="007E2A63" w:rsidP="00AF587D">
      <w:pPr>
        <w:pStyle w:val="PKTpunkt"/>
      </w:pPr>
      <w:r>
        <w:t>8</w:t>
      </w:r>
      <w:r w:rsidR="00F20B71" w:rsidRPr="00F20B71">
        <w:t>)</w:t>
      </w:r>
      <w:r w:rsidR="00F20B71" w:rsidRPr="00F20B71">
        <w:tab/>
        <w:t xml:space="preserve">informacje o niepodejmowaniu dalszych działań w przypadku, o którym mowa w art. </w:t>
      </w:r>
      <w:r w:rsidR="00875622">
        <w:t>3</w:t>
      </w:r>
      <w:r w:rsidR="004173E6">
        <w:t>9</w:t>
      </w:r>
      <w:r w:rsidR="00F20B71" w:rsidRPr="00F20B71">
        <w:t xml:space="preserve"> ust. 1;</w:t>
      </w:r>
    </w:p>
    <w:p w14:paraId="14B6D5B3" w14:textId="56CD5B33" w:rsidR="00F20B71" w:rsidRPr="00F20B71" w:rsidRDefault="007E2A63" w:rsidP="00AF587D">
      <w:pPr>
        <w:pStyle w:val="PKTpunkt"/>
      </w:pPr>
      <w:r>
        <w:t>9</w:t>
      </w:r>
      <w:r w:rsidR="00F20B71" w:rsidRPr="00F20B71">
        <w:t>)</w:t>
      </w:r>
      <w:r w:rsidR="00F20B71" w:rsidRPr="00F20B71">
        <w:tab/>
        <w:t xml:space="preserve">szacunkową szkodę majątkową, jeżeli została stwierdzona, oraz kwoty odzyskane w wyniku postępowań dotyczących naruszeń będących przedmiotem zgłoszenia zewnętrznego </w:t>
      </w:r>
      <w:r w:rsidR="009E28EC" w:rsidRPr="00711253">
        <w:t>–</w:t>
      </w:r>
      <w:r w:rsidR="00F20B71" w:rsidRPr="00F20B71">
        <w:t xml:space="preserve"> o ile organ publiczny posiada te dane.</w:t>
      </w:r>
    </w:p>
    <w:p w14:paraId="021F5B2A" w14:textId="24C299A6" w:rsidR="00F20B71" w:rsidRDefault="0043192F" w:rsidP="00F20B71">
      <w:pPr>
        <w:pStyle w:val="USTustnpkodeksu"/>
      </w:pPr>
      <w:r>
        <w:t>4</w:t>
      </w:r>
      <w:r w:rsidR="00F20B71" w:rsidRPr="00F20B71">
        <w:t xml:space="preserve">. </w:t>
      </w:r>
      <w:bookmarkStart w:id="31" w:name="_Hlk124942330"/>
      <w:r w:rsidR="00F20B71" w:rsidRPr="00F20B71">
        <w:t xml:space="preserve">Dane </w:t>
      </w:r>
      <w:r w:rsidR="00C4415E">
        <w:t xml:space="preserve">osobowe oraz pozostałe informacje </w:t>
      </w:r>
      <w:r w:rsidR="0096380B">
        <w:t xml:space="preserve">zawarte </w:t>
      </w:r>
      <w:r w:rsidR="00F20B71" w:rsidRPr="00F20B71">
        <w:t>w rejestrze zgłoszeń zewnętrznych są przechow</w:t>
      </w:r>
      <w:r w:rsidR="00163496">
        <w:t>yw</w:t>
      </w:r>
      <w:r w:rsidR="00F20B71" w:rsidRPr="00F20B71">
        <w:t xml:space="preserve">ane przez okres </w:t>
      </w:r>
      <w:r w:rsidR="00AE7ACB">
        <w:t>3 lat</w:t>
      </w:r>
      <w:r w:rsidR="00F20B71" w:rsidRPr="00F20B71">
        <w:t xml:space="preserve"> </w:t>
      </w:r>
      <w:r w:rsidR="00DC3884">
        <w:t xml:space="preserve">po zakończeniu roku kalendarzowego, w którym zakończono działania następcze </w:t>
      </w:r>
      <w:r w:rsidR="00DC3884" w:rsidRPr="00D16D7E">
        <w:t xml:space="preserve">lub </w:t>
      </w:r>
      <w:r w:rsidR="005D664A">
        <w:t xml:space="preserve">po </w:t>
      </w:r>
      <w:r w:rsidR="00DC3884" w:rsidRPr="00D16D7E">
        <w:t>zakończeni</w:t>
      </w:r>
      <w:r w:rsidR="00AE6342">
        <w:t>u</w:t>
      </w:r>
      <w:r w:rsidR="00DC3884" w:rsidRPr="00D16D7E">
        <w:t xml:space="preserve"> postępowań zainicjowanych tymi działaniami</w:t>
      </w:r>
      <w:r w:rsidR="00DC3884">
        <w:t xml:space="preserve">. </w:t>
      </w:r>
      <w:r w:rsidR="00DC3884" w:rsidRPr="00562373">
        <w:t xml:space="preserve"> </w:t>
      </w:r>
      <w:bookmarkEnd w:id="31"/>
    </w:p>
    <w:p w14:paraId="36A44454" w14:textId="1F308D98" w:rsidR="00E26963" w:rsidRPr="00E26963" w:rsidRDefault="00E26963" w:rsidP="000F54E7">
      <w:pPr>
        <w:pStyle w:val="ARTartustawynprozporzdzenia"/>
      </w:pPr>
      <w:r w:rsidRPr="00E26963">
        <w:rPr>
          <w:b/>
        </w:rPr>
        <w:t>Art. 4</w:t>
      </w:r>
      <w:r w:rsidR="004173E6">
        <w:rPr>
          <w:b/>
        </w:rPr>
        <w:t>6</w:t>
      </w:r>
      <w:r w:rsidRPr="00E26963">
        <w:rPr>
          <w:b/>
        </w:rPr>
        <w:t>.</w:t>
      </w:r>
      <w:r w:rsidRPr="00E26963">
        <w:t xml:space="preserve"> 1. </w:t>
      </w:r>
      <w:bookmarkStart w:id="32" w:name="_Hlk124942516"/>
      <w:r w:rsidR="003328A9" w:rsidRPr="003328A9">
        <w:t>W celu realizacji zadań, o których mowa w art. 30 ust. 3</w:t>
      </w:r>
      <w:bookmarkEnd w:id="32"/>
      <w:r w:rsidRPr="00E26963">
        <w:t>, Państwowa Inspekcja Pracy:</w:t>
      </w:r>
    </w:p>
    <w:p w14:paraId="56DE2A93" w14:textId="77777777" w:rsidR="00E26963" w:rsidRPr="00E26963" w:rsidRDefault="00E26963" w:rsidP="000F54E7">
      <w:pPr>
        <w:pStyle w:val="PKTpunkt"/>
      </w:pPr>
      <w:r w:rsidRPr="00E26963">
        <w:lastRenderedPageBreak/>
        <w:t>1)</w:t>
      </w:r>
      <w:r w:rsidRPr="00E26963">
        <w:tab/>
        <w:t>prowadzi rejestr zgłoszeń zewnętrznych;</w:t>
      </w:r>
    </w:p>
    <w:p w14:paraId="24141E00" w14:textId="77777777" w:rsidR="00E26963" w:rsidRPr="00E26963" w:rsidRDefault="00E26963" w:rsidP="000F54E7">
      <w:pPr>
        <w:pStyle w:val="PKTpunkt"/>
      </w:pPr>
      <w:r w:rsidRPr="00E26963">
        <w:t>2)</w:t>
      </w:r>
      <w:r w:rsidRPr="00E26963">
        <w:tab/>
        <w:t>jest administratorem danych osobowych zgromadzonych w tym rejestrze.</w:t>
      </w:r>
    </w:p>
    <w:p w14:paraId="32CF9C40" w14:textId="77777777" w:rsidR="00E26963" w:rsidRPr="00E26963" w:rsidRDefault="00E26963" w:rsidP="00E26963">
      <w:pPr>
        <w:pStyle w:val="USTustnpkodeksu"/>
      </w:pPr>
      <w:r w:rsidRPr="00E26963">
        <w:t>2. Rejestr zgłoszeń zewnętrznych zawiera:</w:t>
      </w:r>
    </w:p>
    <w:p w14:paraId="61AA0A35" w14:textId="77777777" w:rsidR="00E26963" w:rsidRPr="00E26963" w:rsidRDefault="00E26963" w:rsidP="000F54E7">
      <w:pPr>
        <w:pStyle w:val="PKTpunkt"/>
      </w:pPr>
      <w:r w:rsidRPr="00E26963">
        <w:t>1)</w:t>
      </w:r>
      <w:r w:rsidRPr="00E26963">
        <w:tab/>
        <w:t>numer zgłoszenia;</w:t>
      </w:r>
    </w:p>
    <w:p w14:paraId="53566D9E" w14:textId="77777777" w:rsidR="00E26963" w:rsidRPr="00E26963" w:rsidRDefault="00E26963" w:rsidP="000F54E7">
      <w:pPr>
        <w:pStyle w:val="PKTpunkt"/>
      </w:pPr>
      <w:r w:rsidRPr="00E26963">
        <w:t>2)</w:t>
      </w:r>
      <w:r w:rsidRPr="00E26963">
        <w:tab/>
        <w:t>przedmiot naruszenia;</w:t>
      </w:r>
    </w:p>
    <w:p w14:paraId="35B8227C" w14:textId="77777777" w:rsidR="00E26963" w:rsidRPr="00E26963" w:rsidRDefault="00E26963" w:rsidP="000F54E7">
      <w:pPr>
        <w:pStyle w:val="PKTpunkt"/>
      </w:pPr>
      <w:r w:rsidRPr="00E26963">
        <w:t>3)</w:t>
      </w:r>
      <w:r w:rsidRPr="00E26963">
        <w:tab/>
        <w:t xml:space="preserve">dane osobowe zgłaszającego oraz osoby, której dotyczy zgłoszenie, niezbędne do identyfikacji tych osób; </w:t>
      </w:r>
    </w:p>
    <w:p w14:paraId="740FD1F3" w14:textId="77777777" w:rsidR="00E26963" w:rsidRPr="00E26963" w:rsidRDefault="00E26963" w:rsidP="000F54E7">
      <w:pPr>
        <w:pStyle w:val="PKTpunkt"/>
      </w:pPr>
      <w:r w:rsidRPr="00E26963">
        <w:t>4)</w:t>
      </w:r>
      <w:r w:rsidRPr="00E26963">
        <w:tab/>
        <w:t>adres do kontaktu zgłaszającego;</w:t>
      </w:r>
    </w:p>
    <w:p w14:paraId="1DF64E7E" w14:textId="77777777" w:rsidR="00E26963" w:rsidRPr="00E26963" w:rsidRDefault="00E26963" w:rsidP="000F54E7">
      <w:pPr>
        <w:pStyle w:val="PKTpunkt"/>
      </w:pPr>
      <w:r w:rsidRPr="00E26963">
        <w:t>5)</w:t>
      </w:r>
      <w:r w:rsidRPr="00E26963">
        <w:tab/>
        <w:t>datę dokonania zgłoszenia zewnętrznego;</w:t>
      </w:r>
    </w:p>
    <w:p w14:paraId="0D2DEAF4" w14:textId="77777777" w:rsidR="00E26963" w:rsidRPr="00E26963" w:rsidRDefault="00E26963" w:rsidP="000F54E7">
      <w:pPr>
        <w:pStyle w:val="PKTpunkt"/>
      </w:pPr>
      <w:r w:rsidRPr="00E26963">
        <w:t>6)</w:t>
      </w:r>
      <w:r w:rsidRPr="00E26963">
        <w:tab/>
        <w:t>wskazanie organu publicznego właściwego do podjęcia działań następczych, do którego zgłoszenie zostało przekazane oraz datę przekazania;</w:t>
      </w:r>
    </w:p>
    <w:p w14:paraId="359B4871" w14:textId="77777777" w:rsidR="00E26963" w:rsidRPr="00E26963" w:rsidRDefault="00E26963" w:rsidP="000F54E7">
      <w:pPr>
        <w:pStyle w:val="PKTpunkt"/>
      </w:pPr>
      <w:r w:rsidRPr="00E26963">
        <w:t>7)</w:t>
      </w:r>
      <w:r w:rsidRPr="00E26963">
        <w:tab/>
        <w:t>datę poinformowania zgłaszającego o przekazaniu sprawy organowi publicznemu właściwemu do podjęcia działań następczych.</w:t>
      </w:r>
    </w:p>
    <w:p w14:paraId="6C63EB0E" w14:textId="7ED7D1C3" w:rsidR="00807B04" w:rsidRPr="00F20B71" w:rsidRDefault="004D3A2E">
      <w:pPr>
        <w:pStyle w:val="USTustnpkodeksu"/>
      </w:pPr>
      <w:r>
        <w:t>3</w:t>
      </w:r>
      <w:r w:rsidR="00E26963">
        <w:t xml:space="preserve">. </w:t>
      </w:r>
      <w:r w:rsidR="00E26963" w:rsidRPr="00E26963">
        <w:t>Dane osobowe oraz pozostałe informacje zawarte w rejestrze zgłoszeń zewnętrznych są przechowywane przez okres 3 lat po zakończeniu roku kalendarzowego, w którym</w:t>
      </w:r>
      <w:r w:rsidR="00E26963">
        <w:t xml:space="preserve"> </w:t>
      </w:r>
      <w:r w:rsidR="00E26963" w:rsidRPr="00E26963">
        <w:t xml:space="preserve">przekazano zgłoszenie zewnętrzne do organu publicznego właściwego do podjęcia działań następczych. </w:t>
      </w:r>
    </w:p>
    <w:p w14:paraId="317B26B6" w14:textId="24B4C06F" w:rsidR="00711253" w:rsidRPr="00711253" w:rsidRDefault="00711253" w:rsidP="000F54E7">
      <w:pPr>
        <w:pStyle w:val="USTustnpkodeksu"/>
      </w:pPr>
      <w:r w:rsidRPr="00711253">
        <w:rPr>
          <w:rStyle w:val="Ppogrubienie"/>
        </w:rPr>
        <w:t>Art. 4</w:t>
      </w:r>
      <w:r w:rsidR="004173E6">
        <w:rPr>
          <w:rStyle w:val="Ppogrubienie"/>
        </w:rPr>
        <w:t>7</w:t>
      </w:r>
      <w:r w:rsidRPr="00711253">
        <w:rPr>
          <w:rStyle w:val="Ppogrubienie"/>
        </w:rPr>
        <w:t>.</w:t>
      </w:r>
      <w:r w:rsidRPr="00711253">
        <w:t xml:space="preserve"> 1. Organ publiczny za każdy rok kalendarzowy sporządza sprawozdanie</w:t>
      </w:r>
      <w:r w:rsidR="0096380B">
        <w:t xml:space="preserve"> </w:t>
      </w:r>
      <w:r w:rsidRPr="00711253">
        <w:t>zawierające dane statystyczne dotyczące zgłoszeń zewnętrznych</w:t>
      </w:r>
      <w:r w:rsidR="00773E18">
        <w:t>,</w:t>
      </w:r>
      <w:r w:rsidRPr="00711253">
        <w:t xml:space="preserve"> obejmujące:</w:t>
      </w:r>
    </w:p>
    <w:p w14:paraId="5C88EF61" w14:textId="77777777" w:rsidR="00711253" w:rsidRPr="00711253" w:rsidRDefault="00711253" w:rsidP="00820059">
      <w:pPr>
        <w:pStyle w:val="PKTpunkt"/>
      </w:pPr>
      <w:r w:rsidRPr="00711253">
        <w:t>1)</w:t>
      </w:r>
      <w:r w:rsidRPr="00711253">
        <w:tab/>
        <w:t>liczbę przyjętych zgłoszeń zewnętrznych;</w:t>
      </w:r>
    </w:p>
    <w:p w14:paraId="0C543F39" w14:textId="77777777" w:rsidR="00711253" w:rsidRPr="00711253" w:rsidRDefault="00711253" w:rsidP="00820059">
      <w:pPr>
        <w:pStyle w:val="PKTpunkt"/>
      </w:pPr>
      <w:r w:rsidRPr="00711253">
        <w:t>2)</w:t>
      </w:r>
      <w:r w:rsidRPr="00711253">
        <w:tab/>
        <w:t>liczbę postępowań wyjaśniających i postępowań wszczętych w wyniku przyjętych zgłoszeń zewnętrznych oraz informacje na temat wyniku tych postępowań;</w:t>
      </w:r>
    </w:p>
    <w:p w14:paraId="170A1F2A" w14:textId="77777777" w:rsidR="00711253" w:rsidRPr="00711253" w:rsidRDefault="00711253" w:rsidP="00820059">
      <w:pPr>
        <w:pStyle w:val="PKTpunkt"/>
      </w:pPr>
      <w:r w:rsidRPr="00711253">
        <w:t>3)</w:t>
      </w:r>
      <w:r w:rsidRPr="00711253">
        <w:tab/>
        <w:t xml:space="preserve">szacunkową szkodę majątkową, jeżeli została stwierdzona, oraz kwoty odzyskane w wyniku postępowań dotyczących naruszeń będących przedmiotem zgłoszenia zewnętrznego – o ile organ publiczny posiada te dane. </w:t>
      </w:r>
    </w:p>
    <w:p w14:paraId="7A5A3D3C" w14:textId="305C8B42" w:rsidR="00711253" w:rsidRDefault="00711253" w:rsidP="00E221DF">
      <w:pPr>
        <w:pStyle w:val="USTustnpkodeksu"/>
      </w:pPr>
      <w:r w:rsidRPr="00711253">
        <w:t xml:space="preserve">2. Dane </w:t>
      </w:r>
      <w:r w:rsidRPr="003C5EE0">
        <w:t>statystyczne</w:t>
      </w:r>
      <w:r w:rsidRPr="00711253">
        <w:t>, o których mowa w ust. 1</w:t>
      </w:r>
      <w:r w:rsidR="00637326">
        <w:t>,</w:t>
      </w:r>
      <w:r w:rsidRPr="00711253">
        <w:t xml:space="preserve"> nie obejmują danych osobowych</w:t>
      </w:r>
      <w:r w:rsidR="00403997">
        <w:t xml:space="preserve"> </w:t>
      </w:r>
      <w:r w:rsidR="00403997" w:rsidRPr="00403997">
        <w:t>ani informacji stanowiących tajemnicę przedsiębiorstwa</w:t>
      </w:r>
      <w:r w:rsidRPr="00711253">
        <w:t>.</w:t>
      </w:r>
    </w:p>
    <w:p w14:paraId="67FD2431" w14:textId="375176C5" w:rsidR="00711253" w:rsidRDefault="00B441B6" w:rsidP="00711253">
      <w:pPr>
        <w:pStyle w:val="USTustnpkodeksu"/>
      </w:pPr>
      <w:r>
        <w:t>3</w:t>
      </w:r>
      <w:r w:rsidR="00711253" w:rsidRPr="00711253">
        <w:t xml:space="preserve">. Sprawozdanie, o którym mowa w ust. 1, organ publiczny przekazuje do </w:t>
      </w:r>
      <w:r w:rsidR="009A62EB">
        <w:t>Państwowej Inspekcji Pracy</w:t>
      </w:r>
      <w:r w:rsidR="00A200F0">
        <w:t xml:space="preserve"> </w:t>
      </w:r>
      <w:r w:rsidR="00711253" w:rsidRPr="00711253">
        <w:t>w terminie do dnia 3</w:t>
      </w:r>
      <w:r w:rsidR="00637326">
        <w:t>1 marca</w:t>
      </w:r>
      <w:r w:rsidR="00711253" w:rsidRPr="00711253">
        <w:t xml:space="preserve"> roku następującego po roku, za jaki jest sporządzane.</w:t>
      </w:r>
    </w:p>
    <w:p w14:paraId="73C81323" w14:textId="7E2BBB66" w:rsidR="00B441B6" w:rsidRDefault="00673B43" w:rsidP="00711253">
      <w:pPr>
        <w:pStyle w:val="USTustnpkodeksu"/>
      </w:pPr>
      <w:r>
        <w:t>4</w:t>
      </w:r>
      <w:r w:rsidR="00B441B6">
        <w:t xml:space="preserve">. Państwowa Inspekcja Pracy </w:t>
      </w:r>
      <w:r w:rsidR="00B441B6" w:rsidRPr="007A4706">
        <w:t xml:space="preserve">może określić oraz zamieścić na swojej stronie Biuletynu Informacji Publicznej </w:t>
      </w:r>
      <w:r w:rsidR="004B0D41">
        <w:t xml:space="preserve">pomocniczy </w:t>
      </w:r>
      <w:r w:rsidR="00B441B6">
        <w:t xml:space="preserve">wzór </w:t>
      </w:r>
      <w:r w:rsidR="004B0D41">
        <w:t xml:space="preserve">formularza </w:t>
      </w:r>
      <w:r w:rsidR="00B441B6">
        <w:t>sprawozdania, o którym mowa w ust. 1.</w:t>
      </w:r>
    </w:p>
    <w:p w14:paraId="756257EB" w14:textId="0BE1134E" w:rsidR="00711253" w:rsidRDefault="00DB59F3" w:rsidP="00711253">
      <w:pPr>
        <w:pStyle w:val="USTustnpkodeksu"/>
      </w:pPr>
      <w:r>
        <w:lastRenderedPageBreak/>
        <w:t>5</w:t>
      </w:r>
      <w:r w:rsidR="00711253" w:rsidRPr="00711253">
        <w:t xml:space="preserve">. </w:t>
      </w:r>
      <w:r w:rsidR="009A62EB">
        <w:t>Państwowa Inspekcja Pracy</w:t>
      </w:r>
      <w:r w:rsidR="00205E82">
        <w:t>,</w:t>
      </w:r>
      <w:r w:rsidR="00A200F0">
        <w:t xml:space="preserve"> </w:t>
      </w:r>
      <w:r w:rsidR="00711253" w:rsidRPr="00711253">
        <w:t>na podstawie sprawozdań</w:t>
      </w:r>
      <w:r>
        <w:t xml:space="preserve"> organów publicznych</w:t>
      </w:r>
      <w:r w:rsidR="00711253" w:rsidRPr="00711253">
        <w:t>, sporządza sprawozdanie za dany rok kalendarzowy i przekazuje je do Komisji Europejskiej</w:t>
      </w:r>
      <w:r w:rsidR="00AC3A3D">
        <w:t xml:space="preserve"> nie później niż do 31 grudnia roku następującego</w:t>
      </w:r>
      <w:r w:rsidR="00A67BF1" w:rsidRPr="00A67BF1">
        <w:t xml:space="preserve"> </w:t>
      </w:r>
      <w:r w:rsidR="00A67BF1" w:rsidRPr="00711253">
        <w:t>po</w:t>
      </w:r>
      <w:r w:rsidR="00A67BF1">
        <w:t xml:space="preserve"> roku, za jaki jest sporządzane</w:t>
      </w:r>
      <w:r w:rsidR="00711253" w:rsidRPr="00711253">
        <w:t xml:space="preserve">. </w:t>
      </w:r>
      <w:r w:rsidR="000D1D8A">
        <w:t xml:space="preserve">Sprawozdanie jest publikowane na stronie </w:t>
      </w:r>
      <w:r w:rsidR="00AF2AAC">
        <w:t xml:space="preserve">Biuletynu Informacji Publicznej </w:t>
      </w:r>
      <w:r w:rsidR="009A62EB">
        <w:t>Państwowej Inspekcji Pracy</w:t>
      </w:r>
      <w:r w:rsidR="00A200F0">
        <w:t>.</w:t>
      </w:r>
    </w:p>
    <w:p w14:paraId="0CBDC0A4" w14:textId="45472F5A" w:rsidR="00C23BE4" w:rsidRDefault="00C23BE4" w:rsidP="00DC79B1">
      <w:pPr>
        <w:pStyle w:val="ARTartustawynprozporzdzenia"/>
      </w:pPr>
      <w:r w:rsidRPr="00DC79B1">
        <w:rPr>
          <w:b/>
        </w:rPr>
        <w:t>Art. 4</w:t>
      </w:r>
      <w:r w:rsidR="004173E6">
        <w:rPr>
          <w:b/>
        </w:rPr>
        <w:t>8</w:t>
      </w:r>
      <w:r>
        <w:t>. Państwowa Inspekcja Pracy:</w:t>
      </w:r>
    </w:p>
    <w:p w14:paraId="78D7FAD2" w14:textId="5A172439" w:rsidR="00C23BE4" w:rsidRPr="00C23BE4" w:rsidRDefault="00C23BE4" w:rsidP="00DC79B1">
      <w:pPr>
        <w:pStyle w:val="PKTpunkt"/>
      </w:pPr>
      <w:r>
        <w:t>1</w:t>
      </w:r>
      <w:r w:rsidRPr="00C23BE4">
        <w:t>)</w:t>
      </w:r>
      <w:r w:rsidRPr="00C23BE4">
        <w:tab/>
        <w:t xml:space="preserve">zapewnia powszechny dostęp do informacji na temat praw i środków ochrony prawnej zgłaszających oraz osób, o których mowa w art. 21, przed działaniami odwetowymi oraz praw osób, których dotyczy zgłoszenie, w szczególności przez zamieszczanie tych informacji na swojej stronie podmiotowej Biuletynu Informacji Publicznej; </w:t>
      </w:r>
    </w:p>
    <w:p w14:paraId="10BE37B0" w14:textId="03FAEEE6" w:rsidR="00C23BE4" w:rsidRPr="00C23BE4" w:rsidRDefault="00C23BE4" w:rsidP="00DC79B1">
      <w:pPr>
        <w:pStyle w:val="PKTpunkt"/>
      </w:pPr>
      <w:r>
        <w:t>2</w:t>
      </w:r>
      <w:r w:rsidRPr="00C23BE4">
        <w:t>)</w:t>
      </w:r>
      <w:r w:rsidRPr="00C23BE4">
        <w:tab/>
        <w:t>udziela zgłaszającym</w:t>
      </w:r>
      <w:r w:rsidR="00D52C3F">
        <w:t xml:space="preserve">, </w:t>
      </w:r>
      <w:r w:rsidRPr="00C23BE4">
        <w:t>osobom, o których mowa w art. 21</w:t>
      </w:r>
      <w:r w:rsidR="00D52C3F">
        <w:t>,</w:t>
      </w:r>
      <w:r w:rsidRPr="00C23BE4">
        <w:t xml:space="preserve"> oraz osobom, których dotyczy zgłoszenie, porad w zakresie, o którym mowa w pkt </w:t>
      </w:r>
      <w:r w:rsidR="007B23A5">
        <w:t>1</w:t>
      </w:r>
      <w:r w:rsidRPr="00C23BE4">
        <w:t>;</w:t>
      </w:r>
    </w:p>
    <w:p w14:paraId="2F4444CD" w14:textId="02F61DC0" w:rsidR="006E77A8" w:rsidRDefault="00C23BE4" w:rsidP="00DC79B1">
      <w:pPr>
        <w:pStyle w:val="PKTpunkt"/>
      </w:pPr>
      <w:r>
        <w:t>3</w:t>
      </w:r>
      <w:r w:rsidRPr="00C23BE4">
        <w:t>)</w:t>
      </w:r>
      <w:r w:rsidRPr="00C23BE4">
        <w:tab/>
        <w:t>udziela zgłaszającym oraz osobom, o których mowa w art. 21, informacji o organach, które w zakresie realizowanych zadań mogą podjąć działania służące ochronie zgłaszających przed działaniami odwetowymi oraz, w odpowiednich przypadkach, wsparcia w kontaktach z takimi organami, w szczególności przez poinformowanie właściwych organów o dostrzeżonej konieczności objęcia zgłaszającego ochroną.</w:t>
      </w:r>
    </w:p>
    <w:p w14:paraId="226EE906" w14:textId="56F05F0B" w:rsidR="00711253" w:rsidRPr="00711253" w:rsidRDefault="00711253" w:rsidP="00711253">
      <w:pPr>
        <w:pStyle w:val="ARTartustawynprozporzdzenia"/>
      </w:pPr>
      <w:r w:rsidRPr="00711253">
        <w:rPr>
          <w:rStyle w:val="Ppogrubienie"/>
        </w:rPr>
        <w:t>Art.</w:t>
      </w:r>
      <w:r w:rsidRPr="00711253">
        <w:t xml:space="preserve"> </w:t>
      </w:r>
      <w:r w:rsidR="0023626E">
        <w:rPr>
          <w:rStyle w:val="Ppogrubienie"/>
        </w:rPr>
        <w:t>4</w:t>
      </w:r>
      <w:r w:rsidR="004173E6">
        <w:rPr>
          <w:rStyle w:val="Ppogrubienie"/>
        </w:rPr>
        <w:t>9</w:t>
      </w:r>
      <w:r w:rsidRPr="00711253">
        <w:rPr>
          <w:rStyle w:val="Ppogrubienie"/>
        </w:rPr>
        <w:t>.</w:t>
      </w:r>
      <w:r w:rsidRPr="00711253">
        <w:t xml:space="preserve"> 1. </w:t>
      </w:r>
      <w:r w:rsidR="009F775C">
        <w:t>O</w:t>
      </w:r>
      <w:r w:rsidRPr="00711253">
        <w:t xml:space="preserve">rgan publiczny umieszcza </w:t>
      </w:r>
      <w:bookmarkStart w:id="33" w:name="_Hlk127876975"/>
      <w:r w:rsidRPr="00711253">
        <w:t>na swo</w:t>
      </w:r>
      <w:r w:rsidR="00DB59F3">
        <w:t>jej</w:t>
      </w:r>
      <w:r w:rsidRPr="00711253">
        <w:t xml:space="preserve"> stron</w:t>
      </w:r>
      <w:r w:rsidR="00DB59F3">
        <w:t>ie</w:t>
      </w:r>
      <w:r w:rsidRPr="00711253">
        <w:t xml:space="preserve"> </w:t>
      </w:r>
      <w:r w:rsidR="001333A2">
        <w:t xml:space="preserve">Biuletynu </w:t>
      </w:r>
      <w:r w:rsidR="00DB59F3">
        <w:t>Informacji</w:t>
      </w:r>
      <w:r w:rsidR="001333A2">
        <w:t xml:space="preserve"> Publicznej</w:t>
      </w:r>
      <w:bookmarkEnd w:id="33"/>
      <w:r w:rsidRPr="00711253">
        <w:t xml:space="preserve">, </w:t>
      </w:r>
      <w:r w:rsidR="003C5EE0">
        <w:t>w</w:t>
      </w:r>
      <w:r w:rsidRPr="00711253">
        <w:t xml:space="preserve"> oddzielnej, łatwo identyfikowalnej i dostępnej sekcji oraz w sposób zrozumiały dla zgłaszającego, </w:t>
      </w:r>
      <w:r w:rsidR="002327E6">
        <w:t xml:space="preserve">w szczególności </w:t>
      </w:r>
      <w:r w:rsidRPr="00711253">
        <w:t>informacje o:</w:t>
      </w:r>
    </w:p>
    <w:p w14:paraId="13EE3F68" w14:textId="008648A4" w:rsidR="00711253" w:rsidRPr="00711253" w:rsidRDefault="00711253" w:rsidP="00711253">
      <w:pPr>
        <w:pStyle w:val="PKTpunkt"/>
      </w:pPr>
      <w:r w:rsidRPr="00711253">
        <w:t>1)</w:t>
      </w:r>
      <w:r w:rsidRPr="00711253">
        <w:tab/>
        <w:t>danych kontaktowych umożliwiających dokonanie zgłoszenia zewnętrznego, w</w:t>
      </w:r>
      <w:r w:rsidR="0043192F">
        <w:t> </w:t>
      </w:r>
      <w:r w:rsidRPr="00711253">
        <w:t xml:space="preserve">szczególności adres </w:t>
      </w:r>
      <w:r w:rsidR="00023BAA">
        <w:t>do korespondencji</w:t>
      </w:r>
      <w:r w:rsidR="0043192F">
        <w:t>,</w:t>
      </w:r>
      <w:r w:rsidR="001A574C">
        <w:t xml:space="preserve"> </w:t>
      </w:r>
      <w:r w:rsidR="00023BAA">
        <w:t>adres poczty elektronicznej</w:t>
      </w:r>
      <w:r w:rsidR="0043192F">
        <w:t>,</w:t>
      </w:r>
      <w:r w:rsidR="00023BAA">
        <w:t xml:space="preserve"> </w:t>
      </w:r>
      <w:r w:rsidR="00D3217E">
        <w:t xml:space="preserve">odrębny adres </w:t>
      </w:r>
      <w:r w:rsidR="00023BAA">
        <w:t>elektronicznej skrzynki podawczej</w:t>
      </w:r>
      <w:r w:rsidR="009E28EC">
        <w:t>, link do stron</w:t>
      </w:r>
      <w:r w:rsidR="00A6181C">
        <w:t>y</w:t>
      </w:r>
      <w:r w:rsidR="009E28EC">
        <w:t>, na której znajduje się formularz internetowy</w:t>
      </w:r>
      <w:r w:rsidR="00023BAA">
        <w:t xml:space="preserve"> </w:t>
      </w:r>
      <w:r w:rsidR="001A574C">
        <w:t xml:space="preserve">lub </w:t>
      </w:r>
      <w:r w:rsidRPr="00711253">
        <w:t xml:space="preserve">numer </w:t>
      </w:r>
      <w:r w:rsidR="001767E5">
        <w:t>telefonu</w:t>
      </w:r>
      <w:r w:rsidR="00560D27">
        <w:t xml:space="preserve"> wraz ze wskazaniem czy rozmowy są nagrywane</w:t>
      </w:r>
      <w:r w:rsidRPr="00711253">
        <w:t>;</w:t>
      </w:r>
    </w:p>
    <w:p w14:paraId="36034369" w14:textId="5B1083AA" w:rsidR="00711253" w:rsidRPr="00711253" w:rsidRDefault="00711253" w:rsidP="00711253">
      <w:pPr>
        <w:pStyle w:val="PKTpunkt"/>
      </w:pPr>
      <w:r w:rsidRPr="00711253">
        <w:t>2)</w:t>
      </w:r>
      <w:r w:rsidRPr="00711253">
        <w:tab/>
      </w:r>
      <w:r w:rsidR="00C51C02">
        <w:t>warunk</w:t>
      </w:r>
      <w:r w:rsidR="00E7332D">
        <w:t>ach</w:t>
      </w:r>
      <w:r w:rsidR="00C51C02">
        <w:t xml:space="preserve"> objęcia ochroną zgłaszającego</w:t>
      </w:r>
      <w:r w:rsidRPr="00711253">
        <w:t>;</w:t>
      </w:r>
    </w:p>
    <w:p w14:paraId="363DE9B0" w14:textId="54227ADF" w:rsidR="00711253" w:rsidRPr="00711253" w:rsidRDefault="00711253" w:rsidP="00711253">
      <w:pPr>
        <w:pStyle w:val="PKTpunkt"/>
      </w:pPr>
      <w:r w:rsidRPr="00711253">
        <w:t>3)</w:t>
      </w:r>
      <w:r w:rsidRPr="00711253">
        <w:tab/>
        <w:t xml:space="preserve">trybie postępowania mającym zastosowanie w przypadku zgłoszenia zewnętrznego, w tym </w:t>
      </w:r>
      <w:r w:rsidR="00E7332D">
        <w:t xml:space="preserve">o </w:t>
      </w:r>
      <w:r w:rsidRPr="00711253">
        <w:t>wymagany</w:t>
      </w:r>
      <w:r w:rsidR="00E7332D">
        <w:t>m</w:t>
      </w:r>
      <w:r w:rsidRPr="00711253">
        <w:t xml:space="preserve"> spos</w:t>
      </w:r>
      <w:r w:rsidR="00E7332D">
        <w:t>obie</w:t>
      </w:r>
      <w:r w:rsidRPr="00711253">
        <w:t xml:space="preserve"> wyjaśnienia informacji będących przedmiotem zgłoszenia lub przedstawienia dodatkowych informacji; </w:t>
      </w:r>
    </w:p>
    <w:p w14:paraId="003AD6EA" w14:textId="77777777" w:rsidR="003C5EE0" w:rsidRDefault="00E63230" w:rsidP="00711253">
      <w:pPr>
        <w:pStyle w:val="PKTpunkt"/>
      </w:pPr>
      <w:r>
        <w:t>4)</w:t>
      </w:r>
      <w:r>
        <w:tab/>
      </w:r>
      <w:r w:rsidR="00711253" w:rsidRPr="00711253">
        <w:t xml:space="preserve">terminie przekazania informacji zwrotnej oraz rodzaju i </w:t>
      </w:r>
      <w:r w:rsidR="0093223A">
        <w:t xml:space="preserve">zawartości </w:t>
      </w:r>
      <w:r w:rsidR="00711253" w:rsidRPr="00711253">
        <w:t>taki</w:t>
      </w:r>
      <w:r w:rsidR="0093223A">
        <w:t>ej</w:t>
      </w:r>
      <w:r w:rsidR="00711253" w:rsidRPr="00711253">
        <w:t xml:space="preserve"> informacji;</w:t>
      </w:r>
    </w:p>
    <w:p w14:paraId="6C53778B" w14:textId="2397FB3C" w:rsidR="00711253" w:rsidRPr="00711253" w:rsidRDefault="00E63230" w:rsidP="00711253">
      <w:pPr>
        <w:pStyle w:val="PKTpunkt"/>
      </w:pPr>
      <w:r>
        <w:t>5)</w:t>
      </w:r>
      <w:r>
        <w:tab/>
      </w:r>
      <w:r w:rsidR="003C5EE0">
        <w:t>z</w:t>
      </w:r>
      <w:r w:rsidR="00711253" w:rsidRPr="00711253">
        <w:t>asadach poufności mających zastosowanie do zgłoszeń zewnętrznych</w:t>
      </w:r>
      <w:r w:rsidR="0059146E">
        <w:t>;</w:t>
      </w:r>
      <w:r w:rsidR="00711253" w:rsidRPr="00711253">
        <w:t xml:space="preserve"> </w:t>
      </w:r>
    </w:p>
    <w:p w14:paraId="591DF39A" w14:textId="0FED9932" w:rsidR="00711253" w:rsidRPr="00711253" w:rsidRDefault="00E63230" w:rsidP="00711253">
      <w:pPr>
        <w:pStyle w:val="PKTpunkt"/>
      </w:pPr>
      <w:r>
        <w:t>6)</w:t>
      </w:r>
      <w:r>
        <w:tab/>
      </w:r>
      <w:r w:rsidR="00711253" w:rsidRPr="00711253">
        <w:t>zasadach przetwarzania danych osobowych</w:t>
      </w:r>
      <w:r w:rsidR="0059146E">
        <w:t>, o których mowa</w:t>
      </w:r>
      <w:r w:rsidR="00711253" w:rsidRPr="00711253">
        <w:t xml:space="preserve"> w </w:t>
      </w:r>
      <w:r w:rsidR="0093223A">
        <w:t>art. 8,</w:t>
      </w:r>
      <w:r w:rsidR="00711253" w:rsidRPr="00711253">
        <w:t xml:space="preserve"> a także zasad</w:t>
      </w:r>
      <w:r w:rsidR="00494256">
        <w:t>ach</w:t>
      </w:r>
      <w:r w:rsidR="00711253" w:rsidRPr="00711253">
        <w:t xml:space="preserve"> przetwarzania danych osobowych oraz informacji podawanych w przypadku zbierania danych od osoby, której dane dotyczą</w:t>
      </w:r>
      <w:r w:rsidR="0043192F">
        <w:t>,</w:t>
      </w:r>
      <w:r w:rsidR="00711253" w:rsidRPr="00711253">
        <w:t xml:space="preserve"> uregulowanych odpowiednio w art. 5 i </w:t>
      </w:r>
      <w:r w:rsidR="0043192F">
        <w:t xml:space="preserve">art. </w:t>
      </w:r>
      <w:r w:rsidR="00711253" w:rsidRPr="00711253">
        <w:t xml:space="preserve">13 </w:t>
      </w:r>
      <w:r w:rsidR="00711253" w:rsidRPr="00711253">
        <w:lastRenderedPageBreak/>
        <w:t xml:space="preserve">rozporządzenia 2016/679,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</w:t>
      </w:r>
      <w:r w:rsidR="0043192F" w:rsidRPr="00711253">
        <w:t>uchylając</w:t>
      </w:r>
      <w:r w:rsidR="0043192F">
        <w:t>ej</w:t>
      </w:r>
      <w:r w:rsidR="0043192F" w:rsidRPr="00711253">
        <w:t xml:space="preserve"> </w:t>
      </w:r>
      <w:r w:rsidR="00711253" w:rsidRPr="00711253">
        <w:t xml:space="preserve">decyzję ramową Rady 2008/977/WSiSW </w:t>
      </w:r>
      <w:r w:rsidR="008B6001">
        <w:t>(</w:t>
      </w:r>
      <w:r w:rsidR="008B6001" w:rsidRPr="008B6001">
        <w:t>Dz.</w:t>
      </w:r>
      <w:r w:rsidR="008B6001">
        <w:t xml:space="preserve"> </w:t>
      </w:r>
      <w:r w:rsidR="008B6001" w:rsidRPr="008B6001">
        <w:t>Urz.</w:t>
      </w:r>
      <w:r w:rsidR="008B6001">
        <w:t xml:space="preserve"> UE </w:t>
      </w:r>
      <w:r w:rsidR="008B6001" w:rsidRPr="008B6001">
        <w:t xml:space="preserve">L </w:t>
      </w:r>
      <w:r w:rsidR="008B6001">
        <w:t>119, z 04.05.2016</w:t>
      </w:r>
      <w:r w:rsidR="008B6001" w:rsidRPr="008B6001">
        <w:t>, str. 89</w:t>
      </w:r>
      <w:r w:rsidR="008B6001">
        <w:t xml:space="preserve"> oraz </w:t>
      </w:r>
      <w:r w:rsidR="008B6001" w:rsidRPr="008B6001">
        <w:t>Dz. Urz. UE L</w:t>
      </w:r>
      <w:r w:rsidR="008B6001">
        <w:t xml:space="preserve"> 127, </w:t>
      </w:r>
      <w:r w:rsidR="0096350D">
        <w:t>z 23.05.2018, str. 10</w:t>
      </w:r>
      <w:r w:rsidR="008B6001">
        <w:t xml:space="preserve">) </w:t>
      </w:r>
      <w:r w:rsidR="00711253" w:rsidRPr="00711253">
        <w:t>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</w:t>
      </w:r>
      <w:r w:rsidR="00DE4625">
        <w:t xml:space="preserve"> (Dz.</w:t>
      </w:r>
      <w:r w:rsidR="00C656C1">
        <w:t xml:space="preserve"> </w:t>
      </w:r>
      <w:r w:rsidR="00DE4625">
        <w:t>U</w:t>
      </w:r>
      <w:r w:rsidR="00C656C1">
        <w:t>rz</w:t>
      </w:r>
      <w:r w:rsidR="00DE4625">
        <w:t xml:space="preserve">. </w:t>
      </w:r>
      <w:r w:rsidR="00C656C1">
        <w:t>UE</w:t>
      </w:r>
      <w:r w:rsidR="00DE4625">
        <w:t xml:space="preserve"> L 295 z 21.11.2018, str. 39)</w:t>
      </w:r>
      <w:r w:rsidR="00711253" w:rsidRPr="00711253">
        <w:t>;</w:t>
      </w:r>
    </w:p>
    <w:p w14:paraId="6D173695" w14:textId="77777777" w:rsidR="00711253" w:rsidRPr="00711253" w:rsidRDefault="003C5EE0" w:rsidP="00711253">
      <w:pPr>
        <w:pStyle w:val="PKTpunkt"/>
      </w:pPr>
      <w:r>
        <w:t>7</w:t>
      </w:r>
      <w:r w:rsidR="00711253" w:rsidRPr="00711253">
        <w:t>)</w:t>
      </w:r>
      <w:r w:rsidR="00711253" w:rsidRPr="00711253">
        <w:tab/>
        <w:t>charakterze działań następczych podejmowanych w związku ze zgłoszeniem zewnętrznym;</w:t>
      </w:r>
    </w:p>
    <w:p w14:paraId="2E95D197" w14:textId="77777777" w:rsidR="00711253" w:rsidRPr="00711253" w:rsidRDefault="003C5EE0" w:rsidP="00711253">
      <w:pPr>
        <w:pStyle w:val="PKTpunkt"/>
      </w:pPr>
      <w:r>
        <w:t>8</w:t>
      </w:r>
      <w:r w:rsidR="00711253" w:rsidRPr="00711253">
        <w:t>)</w:t>
      </w:r>
      <w:r w:rsidR="00711253" w:rsidRPr="00711253">
        <w:tab/>
        <w:t>środkach ochrony prawnej i procedurach służących ochronie przed działaniami odwetowymi oraz dostępności poufnej porady dla osób rozważających dokonanie zgłoszenia zewnętrznego;</w:t>
      </w:r>
    </w:p>
    <w:p w14:paraId="44965137" w14:textId="5862668A" w:rsidR="00711253" w:rsidRDefault="003C5EE0" w:rsidP="00711253">
      <w:pPr>
        <w:pStyle w:val="PKTpunkt"/>
      </w:pPr>
      <w:r>
        <w:t>9</w:t>
      </w:r>
      <w:r w:rsidR="00711253" w:rsidRPr="00711253">
        <w:t>)</w:t>
      </w:r>
      <w:r w:rsidR="00711253" w:rsidRPr="00711253">
        <w:tab/>
        <w:t>warunk</w:t>
      </w:r>
      <w:r w:rsidR="000C3292">
        <w:t>ach</w:t>
      </w:r>
      <w:r w:rsidR="00711253" w:rsidRPr="00711253">
        <w:t>, na jakich zgłaszający jest chroniony przed ponoszeniem odpowiedzialności za naruszenie poufności, zgodnie z art. 1</w:t>
      </w:r>
      <w:r w:rsidR="002F694F">
        <w:t>6</w:t>
      </w:r>
      <w:r w:rsidR="0096380B">
        <w:t>;</w:t>
      </w:r>
    </w:p>
    <w:p w14:paraId="38247EFD" w14:textId="2B735F7C" w:rsidR="004C7F8C" w:rsidRDefault="0096380B">
      <w:pPr>
        <w:pStyle w:val="PKTpunkt"/>
      </w:pPr>
      <w:r>
        <w:t>10</w:t>
      </w:r>
      <w:r w:rsidRPr="00711253">
        <w:t>)</w:t>
      </w:r>
      <w:r w:rsidRPr="00711253">
        <w:tab/>
      </w:r>
      <w:bookmarkStart w:id="34" w:name="_Hlk127876990"/>
      <w:r w:rsidR="004C7F8C">
        <w:t xml:space="preserve">zachętę do korzystania z procedury wewnętrznej podmiotu prawnego, w przypadku </w:t>
      </w:r>
      <w:r w:rsidR="004C7F8C" w:rsidRPr="00EF3F60">
        <w:t xml:space="preserve">gdy naruszeniu </w:t>
      </w:r>
      <w:r w:rsidR="004C7F8C">
        <w:t xml:space="preserve">prawa </w:t>
      </w:r>
      <w:r w:rsidR="004C7F8C" w:rsidRPr="00EF3F60">
        <w:t xml:space="preserve">można skutecznie zaradzić </w:t>
      </w:r>
      <w:r w:rsidR="004C7F8C">
        <w:t>w ramach struktury organizacyjnej  podmiotu prawnego</w:t>
      </w:r>
      <w:r w:rsidR="004C7F8C" w:rsidRPr="00EF3F60">
        <w:t>, a osoba dokonująca zgłoszenia uważa, że nie zachodzi ryzyko działań odwetowych</w:t>
      </w:r>
      <w:r w:rsidR="00AC1FEB">
        <w:t>.</w:t>
      </w:r>
    </w:p>
    <w:bookmarkEnd w:id="34"/>
    <w:p w14:paraId="607BE938" w14:textId="17BE20E8" w:rsidR="00807B04" w:rsidRDefault="00E26963" w:rsidP="000F54E7">
      <w:pPr>
        <w:pStyle w:val="USTustnpkodeksu"/>
      </w:pPr>
      <w:r>
        <w:t xml:space="preserve">2. </w:t>
      </w:r>
      <w:r w:rsidR="00733DBB" w:rsidRPr="00733DBB">
        <w:t>W celu realizacji zadań, o których mowa w art. 30 ust. 3</w:t>
      </w:r>
      <w:r w:rsidR="00881C0D">
        <w:t>,</w:t>
      </w:r>
      <w:r>
        <w:t xml:space="preserve"> Państwowa Inspekcja Pracy </w:t>
      </w:r>
      <w:r w:rsidRPr="009D6F23">
        <w:t>umieszcza na stronie podmiotowej Biuletynu Informacji Publicznej, w oddzielnej, łatwo identyfikowalnej i dostępnej sekcji oraz w sposób zrozumiały dla zgłaszającego, w szczególności informacje</w:t>
      </w:r>
      <w:r>
        <w:t>,</w:t>
      </w:r>
      <w:r w:rsidRPr="009D6F23">
        <w:t xml:space="preserve"> o</w:t>
      </w:r>
      <w:r>
        <w:t xml:space="preserve"> których mowa w ust. 1 pkt 1</w:t>
      </w:r>
      <w:r w:rsidR="00881C0D">
        <w:t>-</w:t>
      </w:r>
      <w:r>
        <w:t>3, 5</w:t>
      </w:r>
      <w:r w:rsidR="00881C0D">
        <w:t>-</w:t>
      </w:r>
      <w:r>
        <w:t>6</w:t>
      </w:r>
      <w:r w:rsidR="00881C0D">
        <w:t xml:space="preserve"> oraz</w:t>
      </w:r>
      <w:r>
        <w:t xml:space="preserve"> 8</w:t>
      </w:r>
      <w:r w:rsidR="00881C0D">
        <w:t>-</w:t>
      </w:r>
      <w:r>
        <w:t>10.</w:t>
      </w:r>
    </w:p>
    <w:p w14:paraId="5D9B3251" w14:textId="3236A5C0" w:rsidR="006824EB" w:rsidRDefault="00A57398" w:rsidP="000F54E7">
      <w:pPr>
        <w:pStyle w:val="USTustnpkodeksu"/>
      </w:pPr>
      <w:r w:rsidRPr="0099528D">
        <w:rPr>
          <w:rStyle w:val="Ppogrubienie"/>
        </w:rPr>
        <w:t xml:space="preserve">Art. </w:t>
      </w:r>
      <w:r w:rsidR="004173E6">
        <w:rPr>
          <w:rStyle w:val="Ppogrubienie"/>
        </w:rPr>
        <w:t>50</w:t>
      </w:r>
      <w:r w:rsidRPr="0099528D">
        <w:rPr>
          <w:rStyle w:val="Ppogrubienie"/>
        </w:rPr>
        <w:t>.</w:t>
      </w:r>
      <w:r w:rsidRPr="00A57398">
        <w:t xml:space="preserve"> </w:t>
      </w:r>
      <w:r w:rsidR="00EC6BD2">
        <w:t xml:space="preserve">1. </w:t>
      </w:r>
      <w:r w:rsidR="00F909ED">
        <w:t xml:space="preserve">Mając na względzie doświadczenie w zakresie zgłoszeń zewnętrznych, </w:t>
      </w:r>
      <w:r w:rsidR="00092EF1">
        <w:t xml:space="preserve">przynajmniej </w:t>
      </w:r>
      <w:r w:rsidR="00F909ED">
        <w:t>r</w:t>
      </w:r>
      <w:r w:rsidR="00F909ED" w:rsidRPr="00A57398">
        <w:t xml:space="preserve">az na </w:t>
      </w:r>
      <w:r w:rsidR="00970092">
        <w:t>3</w:t>
      </w:r>
      <w:r w:rsidR="00970092" w:rsidRPr="00A57398">
        <w:t xml:space="preserve"> </w:t>
      </w:r>
      <w:r w:rsidR="00F909ED" w:rsidRPr="00A57398">
        <w:t>lata</w:t>
      </w:r>
      <w:r w:rsidR="009A62EB">
        <w:t xml:space="preserve"> </w:t>
      </w:r>
      <w:r w:rsidR="00F909ED">
        <w:t xml:space="preserve">organ publiczny </w:t>
      </w:r>
      <w:r w:rsidR="00F909ED" w:rsidRPr="00A57398">
        <w:t>dokonuje przeglądu procedur</w:t>
      </w:r>
      <w:r w:rsidR="008C4D19">
        <w:t>y</w:t>
      </w:r>
      <w:r w:rsidR="00F909ED" w:rsidRPr="00A57398">
        <w:t xml:space="preserve"> </w:t>
      </w:r>
      <w:r w:rsidR="0096380B">
        <w:t xml:space="preserve">zgłoszeń </w:t>
      </w:r>
      <w:r w:rsidR="0059146E">
        <w:t>zewnętrzn</w:t>
      </w:r>
      <w:r w:rsidR="0096380B">
        <w:t>ych</w:t>
      </w:r>
      <w:r w:rsidR="00A00CEC">
        <w:t>.</w:t>
      </w:r>
    </w:p>
    <w:p w14:paraId="25E644DD" w14:textId="7E2033C3" w:rsidR="00EC6BD2" w:rsidRDefault="00EC6BD2" w:rsidP="006555B2">
      <w:pPr>
        <w:pStyle w:val="USTustnpkodeksu"/>
      </w:pPr>
      <w:r>
        <w:t xml:space="preserve">2. </w:t>
      </w:r>
      <w:r w:rsidR="009A62EB">
        <w:t>O</w:t>
      </w:r>
      <w:r>
        <w:t>rgan publiczny dostosowuj</w:t>
      </w:r>
      <w:r w:rsidR="009A62EB">
        <w:t>e</w:t>
      </w:r>
      <w:r>
        <w:t xml:space="preserve"> procedur</w:t>
      </w:r>
      <w:r w:rsidR="009A62EB">
        <w:t>ę</w:t>
      </w:r>
      <w:r>
        <w:t>, o któr</w:t>
      </w:r>
      <w:r w:rsidR="009A62EB">
        <w:t>ej</w:t>
      </w:r>
      <w:r>
        <w:t xml:space="preserve"> mowa w ust. 1, </w:t>
      </w:r>
      <w:r w:rsidRPr="00EC6BD2">
        <w:t>odpowiedni</w:t>
      </w:r>
      <w:r w:rsidR="00DE0D49">
        <w:t>o</w:t>
      </w:r>
      <w:r w:rsidRPr="00EC6BD2">
        <w:t xml:space="preserve"> </w:t>
      </w:r>
      <w:r>
        <w:t xml:space="preserve">do wyników </w:t>
      </w:r>
      <w:r w:rsidRPr="00EC6BD2">
        <w:t>dokonan</w:t>
      </w:r>
      <w:r>
        <w:t>ego</w:t>
      </w:r>
      <w:r w:rsidRPr="00EC6BD2">
        <w:t xml:space="preserve"> przegląd</w:t>
      </w:r>
      <w:r>
        <w:t>u</w:t>
      </w:r>
      <w:r w:rsidRPr="00EC6BD2">
        <w:t xml:space="preserve"> oraz doświadczenia</w:t>
      </w:r>
      <w:r w:rsidR="00560D27">
        <w:t xml:space="preserve"> własnego lub innych organów publicznych</w:t>
      </w:r>
      <w:r w:rsidRPr="00EC6BD2">
        <w:t>.</w:t>
      </w:r>
    </w:p>
    <w:p w14:paraId="3DEEC271" w14:textId="4CABAC9B" w:rsidR="0023499A" w:rsidRDefault="0023499A" w:rsidP="006555B2">
      <w:pPr>
        <w:pStyle w:val="USTustnpkodeksu"/>
      </w:pPr>
      <w:r w:rsidRPr="00DC79B1">
        <w:rPr>
          <w:b/>
        </w:rPr>
        <w:lastRenderedPageBreak/>
        <w:t xml:space="preserve">Art. </w:t>
      </w:r>
      <w:r w:rsidR="00733DBB">
        <w:rPr>
          <w:b/>
        </w:rPr>
        <w:t>5</w:t>
      </w:r>
      <w:r w:rsidR="004173E6">
        <w:rPr>
          <w:b/>
        </w:rPr>
        <w:t>1</w:t>
      </w:r>
      <w:r w:rsidRPr="00DC79B1">
        <w:rPr>
          <w:b/>
        </w:rPr>
        <w:t>.</w:t>
      </w:r>
      <w:r>
        <w:t xml:space="preserve"> </w:t>
      </w:r>
      <w:r w:rsidR="00BA183D">
        <w:t xml:space="preserve">W </w:t>
      </w:r>
      <w:r w:rsidR="00FA6FF2">
        <w:t xml:space="preserve">zakresie nieuregulowanym </w:t>
      </w:r>
      <w:r w:rsidR="00BA183D">
        <w:t xml:space="preserve">w </w:t>
      </w:r>
      <w:r w:rsidR="00FA6FF2">
        <w:t>niniejszym rozdziale</w:t>
      </w:r>
      <w:r w:rsidR="00BA183D">
        <w:t xml:space="preserve"> </w:t>
      </w:r>
      <w:r w:rsidRPr="0023499A">
        <w:t xml:space="preserve">do postępowania </w:t>
      </w:r>
      <w:r>
        <w:t xml:space="preserve">przed organami publicznymi </w:t>
      </w:r>
      <w:r w:rsidRPr="0023499A">
        <w:t xml:space="preserve">stosuje się </w:t>
      </w:r>
      <w:r w:rsidR="005624C2">
        <w:t xml:space="preserve">odpowiednio </w:t>
      </w:r>
      <w:r w:rsidRPr="0023499A">
        <w:t xml:space="preserve">przepisy </w:t>
      </w:r>
      <w:r w:rsidR="00FA6FF2">
        <w:t>ustawy z dnia 14 czerwca 1960</w:t>
      </w:r>
      <w:r w:rsidR="005D664A">
        <w:t xml:space="preserve"> </w:t>
      </w:r>
      <w:r w:rsidR="00FA6FF2">
        <w:t xml:space="preserve">r. </w:t>
      </w:r>
      <w:r w:rsidR="006B277D">
        <w:t xml:space="preserve">– </w:t>
      </w:r>
      <w:r w:rsidRPr="0023499A">
        <w:t xml:space="preserve">Kodeks postępowania </w:t>
      </w:r>
      <w:r>
        <w:t>administracyjnego</w:t>
      </w:r>
      <w:r w:rsidR="005D664A">
        <w:t xml:space="preserve"> (Dz. U. z </w:t>
      </w:r>
      <w:r w:rsidR="006C3062">
        <w:t>2023 r. poz. 775 i 803</w:t>
      </w:r>
      <w:r w:rsidR="005D664A">
        <w:t>)</w:t>
      </w:r>
      <w:r>
        <w:t xml:space="preserve">. </w:t>
      </w:r>
    </w:p>
    <w:p w14:paraId="25AB0D4E" w14:textId="77777777" w:rsidR="00A57398" w:rsidRPr="00A57398" w:rsidRDefault="00A57398" w:rsidP="00AA6EDE">
      <w:pPr>
        <w:pStyle w:val="ROZDZODDZOZNoznaczenierozdziauluboddziau"/>
      </w:pPr>
      <w:r w:rsidRPr="00A57398">
        <w:t>Rozdział 5</w:t>
      </w:r>
    </w:p>
    <w:p w14:paraId="2E2A2DBF" w14:textId="77777777" w:rsidR="00A57398" w:rsidRPr="00A57398" w:rsidRDefault="00A57398" w:rsidP="00AA6EDE">
      <w:pPr>
        <w:pStyle w:val="ROZDZODDZPRZEDMprzedmiotregulacjirozdziauluboddziau"/>
      </w:pPr>
      <w:r w:rsidRPr="00A57398">
        <w:t>Ujawnienie publiczne</w:t>
      </w:r>
    </w:p>
    <w:p w14:paraId="2329CC02" w14:textId="02BACEE4" w:rsidR="00A57398" w:rsidRPr="00A57398" w:rsidRDefault="00A57398" w:rsidP="00AA6EDE">
      <w:pPr>
        <w:pStyle w:val="ARTartustawynprozporzdzenia"/>
      </w:pPr>
      <w:r w:rsidRPr="0099528D">
        <w:rPr>
          <w:rStyle w:val="Ppogrubienie"/>
        </w:rPr>
        <w:t xml:space="preserve">Art. </w:t>
      </w:r>
      <w:r w:rsidR="005D664A">
        <w:rPr>
          <w:rStyle w:val="Ppogrubienie"/>
        </w:rPr>
        <w:t>5</w:t>
      </w:r>
      <w:r w:rsidR="004173E6">
        <w:rPr>
          <w:rStyle w:val="Ppogrubienie"/>
        </w:rPr>
        <w:t>2</w:t>
      </w:r>
      <w:r w:rsidRPr="0099528D">
        <w:rPr>
          <w:rStyle w:val="Ppogrubienie"/>
        </w:rPr>
        <w:t>.</w:t>
      </w:r>
      <w:r w:rsidRPr="00A57398">
        <w:t xml:space="preserve"> </w:t>
      </w:r>
      <w:r w:rsidR="00536CA4">
        <w:t xml:space="preserve">1. </w:t>
      </w:r>
      <w:r w:rsidRPr="00A57398">
        <w:t>Zgłaszający dokonujący ujawnienia publicznego podlega ochronie, jeżeli:</w:t>
      </w:r>
    </w:p>
    <w:p w14:paraId="0C51197E" w14:textId="58A7212C" w:rsidR="00A57398" w:rsidRPr="00A57398" w:rsidRDefault="00AA6EDE" w:rsidP="00AA6EDE">
      <w:pPr>
        <w:pStyle w:val="PKTpunkt"/>
      </w:pPr>
      <w:r>
        <w:t>1)</w:t>
      </w:r>
      <w:r>
        <w:tab/>
      </w:r>
      <w:r w:rsidR="00A57398" w:rsidRPr="00A57398">
        <w:t>dokona zgłoszenia wewnętrznego</w:t>
      </w:r>
      <w:r w:rsidR="00D63841">
        <w:t>,</w:t>
      </w:r>
      <w:r w:rsidR="00A57398" w:rsidRPr="00A57398">
        <w:t xml:space="preserve"> a następnie zgłoszenia zewnętrznego i w terminie na przekazanie informacji zwrotnej ustalonym w </w:t>
      </w:r>
      <w:r w:rsidR="00F151AE">
        <w:t>procedurze wewnętrznej</w:t>
      </w:r>
      <w:r w:rsidR="00A57398" w:rsidRPr="00A57398">
        <w:t xml:space="preserve">, następnie zaś w terminie na przekazanie informacji zwrotnej ustalonym w procedurze </w:t>
      </w:r>
      <w:r w:rsidR="003660DE">
        <w:t>zewnętrznej</w:t>
      </w:r>
      <w:r w:rsidR="00A57398" w:rsidRPr="00A57398">
        <w:t xml:space="preserve"> organ</w:t>
      </w:r>
      <w:r w:rsidR="00F8087C">
        <w:t>u</w:t>
      </w:r>
      <w:r w:rsidR="00A57398" w:rsidRPr="00A57398">
        <w:t xml:space="preserve"> publiczne</w:t>
      </w:r>
      <w:r w:rsidR="00F8087C">
        <w:t>go</w:t>
      </w:r>
      <w:r w:rsidR="00A57398" w:rsidRPr="00A57398">
        <w:t xml:space="preserve"> </w:t>
      </w:r>
      <w:r w:rsidR="00E37DE6">
        <w:t>podmiot prawny</w:t>
      </w:r>
      <w:r w:rsidR="00A57398" w:rsidRPr="00A57398">
        <w:t xml:space="preserve">, a następnie organ publiczny nie podejmą </w:t>
      </w:r>
      <w:r w:rsidR="00DF04F0">
        <w:t xml:space="preserve">żadnych </w:t>
      </w:r>
      <w:r w:rsidR="00A57398" w:rsidRPr="00A57398">
        <w:t>odpowiednich działań następczych lub nie przekażą zgłaszającemu informacji zwrotnej</w:t>
      </w:r>
      <w:r w:rsidR="00F25032">
        <w:t>,</w:t>
      </w:r>
      <w:r w:rsidR="00A57398" w:rsidRPr="00A57398">
        <w:t xml:space="preserve"> lub</w:t>
      </w:r>
    </w:p>
    <w:p w14:paraId="6CC37B97" w14:textId="1EB07C76" w:rsidR="00DB486C" w:rsidRDefault="00AA6EDE" w:rsidP="00AA6EDE">
      <w:pPr>
        <w:pStyle w:val="PKTpunkt"/>
      </w:pPr>
      <w:r>
        <w:t>2)</w:t>
      </w:r>
      <w:r>
        <w:tab/>
      </w:r>
      <w:r w:rsidR="00A57398" w:rsidRPr="00A57398">
        <w:t xml:space="preserve">dokona od razu zgłoszenia zewnętrznego i w terminie na przekazanie informacji zwrotnej ustalonym w procedurze </w:t>
      </w:r>
      <w:r w:rsidR="00F151AE">
        <w:t xml:space="preserve">zewnętrznej </w:t>
      </w:r>
      <w:r w:rsidR="00A57398" w:rsidRPr="00A57398">
        <w:t>organ</w:t>
      </w:r>
      <w:r w:rsidR="00F8087C">
        <w:t>u</w:t>
      </w:r>
      <w:r w:rsidR="00A57398" w:rsidRPr="00A57398">
        <w:t xml:space="preserve"> publiczne</w:t>
      </w:r>
      <w:r w:rsidR="00F8087C">
        <w:t>go</w:t>
      </w:r>
      <w:r w:rsidR="00A57398" w:rsidRPr="00A57398">
        <w:t xml:space="preserve"> organ </w:t>
      </w:r>
      <w:r w:rsidR="00097D69">
        <w:t xml:space="preserve">ten </w:t>
      </w:r>
      <w:r w:rsidR="00A57398" w:rsidRPr="00A57398">
        <w:t xml:space="preserve">nie podejmie </w:t>
      </w:r>
      <w:r w:rsidR="00DF04F0">
        <w:t xml:space="preserve">żadnych </w:t>
      </w:r>
      <w:r w:rsidR="00A57398" w:rsidRPr="00A57398">
        <w:t>odpowiednich działań następczych lub nie przekaże zgłaszającemu informacji zwrotnej</w:t>
      </w:r>
      <w:r w:rsidR="003774DC">
        <w:t xml:space="preserve"> </w:t>
      </w:r>
    </w:p>
    <w:p w14:paraId="1E4BA5E8" w14:textId="5D7A8E85" w:rsidR="00A57398" w:rsidRPr="00DB486C" w:rsidRDefault="00DA3367" w:rsidP="00DB486C">
      <w:pPr>
        <w:pStyle w:val="CZWSPPKTczwsplnapunktw"/>
      </w:pPr>
      <w:r>
        <w:t>–</w:t>
      </w:r>
      <w:r w:rsidRPr="00DB486C">
        <w:t xml:space="preserve"> </w:t>
      </w:r>
      <w:r w:rsidR="003774DC" w:rsidRPr="00DB486C">
        <w:t>chyba że zgłaszający nie podał adresu</w:t>
      </w:r>
      <w:r w:rsidR="009E28EC">
        <w:t xml:space="preserve"> do kontaktu</w:t>
      </w:r>
      <w:r w:rsidR="00CA796A" w:rsidRPr="00DB486C">
        <w:t>,</w:t>
      </w:r>
      <w:r w:rsidR="003774DC" w:rsidRPr="00DB486C">
        <w:t xml:space="preserve"> na który należy przekazać taką informację</w:t>
      </w:r>
      <w:r w:rsidR="00E7332D" w:rsidRPr="00DB486C">
        <w:t>.</w:t>
      </w:r>
    </w:p>
    <w:p w14:paraId="45BA7B77" w14:textId="77777777" w:rsidR="00536CA4" w:rsidRPr="00536CA4" w:rsidRDefault="00536CA4" w:rsidP="006555B2">
      <w:pPr>
        <w:pStyle w:val="USTustnpkodeksu"/>
      </w:pPr>
      <w:r>
        <w:t xml:space="preserve">2. </w:t>
      </w:r>
      <w:r w:rsidR="00E37DE6" w:rsidRPr="00A57398">
        <w:t>Zgłaszający dokonujący ujawnienia publicznego podlega ochronie</w:t>
      </w:r>
      <w:r w:rsidR="00E37DE6">
        <w:t xml:space="preserve"> także w przypadku</w:t>
      </w:r>
      <w:r w:rsidR="00E37DE6" w:rsidRPr="00A57398">
        <w:t xml:space="preserve">, </w:t>
      </w:r>
      <w:r w:rsidRPr="00536CA4">
        <w:t>gdy ma uzasadnione podstawy, by sądzić, że:</w:t>
      </w:r>
    </w:p>
    <w:p w14:paraId="1E1F6318" w14:textId="6D31AAFC" w:rsidR="00536CA4" w:rsidRPr="00536CA4" w:rsidRDefault="00536CA4" w:rsidP="00536CA4">
      <w:pPr>
        <w:pStyle w:val="PKTpunkt"/>
      </w:pPr>
      <w:r w:rsidRPr="00536CA4">
        <w:t>1)</w:t>
      </w:r>
      <w:r w:rsidRPr="00536CA4">
        <w:tab/>
        <w:t xml:space="preserve">naruszenie może stanowić bezpośrednie lub oczywiste zagrożenie interesu publicznego, w szczególności </w:t>
      </w:r>
      <w:r w:rsidR="00E644A0">
        <w:t>gdy</w:t>
      </w:r>
      <w:r w:rsidR="00472507">
        <w:t xml:space="preserve"> </w:t>
      </w:r>
      <w:r w:rsidRPr="00536CA4">
        <w:t>istnieje ryzyko nieodwracalnej szkody, lub</w:t>
      </w:r>
    </w:p>
    <w:p w14:paraId="3529418C" w14:textId="77777777" w:rsidR="00536CA4" w:rsidRPr="00536CA4" w:rsidRDefault="00536CA4" w:rsidP="00536CA4">
      <w:pPr>
        <w:pStyle w:val="PKTpunkt"/>
      </w:pPr>
      <w:r w:rsidRPr="00536CA4">
        <w:t>2)</w:t>
      </w:r>
      <w:r w:rsidRPr="00536CA4">
        <w:tab/>
        <w:t>dokonanie zgłoszenia zewnętrznego narazi zgłaszającego na działania odwetowe, lub</w:t>
      </w:r>
    </w:p>
    <w:p w14:paraId="0AC469AF" w14:textId="40C5373D" w:rsidR="00536CA4" w:rsidRPr="00A57398" w:rsidRDefault="00536CA4" w:rsidP="00AA6EDE">
      <w:pPr>
        <w:pStyle w:val="PKTpunkt"/>
      </w:pPr>
      <w:r w:rsidRPr="00536CA4">
        <w:t>3)</w:t>
      </w:r>
      <w:r w:rsidRPr="00536CA4">
        <w:tab/>
        <w:t>w przypadku dokonania zgłoszenia zewnętrznego istnieje niewielkie prawdopodobieństwo skutecznego przeciwdziałania naruszeniu z uwagi na szczególne okoliczności sprawy, takie jak możliwość ukrycia lub zniszczenia dowodów</w:t>
      </w:r>
      <w:r w:rsidR="007052D5">
        <w:t>,</w:t>
      </w:r>
      <w:r w:rsidRPr="00536CA4">
        <w:t xml:space="preserve"> istnienia zmowy między organem publicznym a sprawcą naruszenia lub udziału organu publicznego w naruszeniu.</w:t>
      </w:r>
    </w:p>
    <w:p w14:paraId="2C171F8A" w14:textId="539FAE02" w:rsidR="00A57398" w:rsidRPr="00A57398" w:rsidRDefault="00A57398" w:rsidP="00AA6EDE">
      <w:pPr>
        <w:pStyle w:val="ARTartustawynprozporzdzenia"/>
      </w:pPr>
      <w:r w:rsidRPr="0099528D">
        <w:rPr>
          <w:rStyle w:val="Ppogrubienie"/>
        </w:rPr>
        <w:t xml:space="preserve">Art. </w:t>
      </w:r>
      <w:r w:rsidR="00A62DA4">
        <w:rPr>
          <w:rStyle w:val="Ppogrubienie"/>
        </w:rPr>
        <w:t>5</w:t>
      </w:r>
      <w:r w:rsidR="004173E6">
        <w:rPr>
          <w:rStyle w:val="Ppogrubienie"/>
        </w:rPr>
        <w:t>3</w:t>
      </w:r>
      <w:r w:rsidRPr="0099528D">
        <w:rPr>
          <w:rStyle w:val="Ppogrubienie"/>
        </w:rPr>
        <w:t>.</w:t>
      </w:r>
      <w:r w:rsidRPr="00A57398">
        <w:t xml:space="preserve"> Przy ocenie</w:t>
      </w:r>
      <w:r w:rsidR="00DB486C">
        <w:t>,</w:t>
      </w:r>
      <w:r w:rsidRPr="00A57398">
        <w:t xml:space="preserve"> czy działanie następcze jest odpowiednie</w:t>
      </w:r>
      <w:r w:rsidR="00DB486C">
        <w:t>,</w:t>
      </w:r>
      <w:r w:rsidRPr="00A57398">
        <w:t xml:space="preserve"> uwzględnia się w szczególności czynności podjęte w celu zweryfikowania informacji o naruszeniu, prawidłowość oceny informacji o naruszeniu oraz adekwatność środków podjętych w następstwie stwierdzenia naruszenia</w:t>
      </w:r>
      <w:r w:rsidR="00F25032">
        <w:t>,</w:t>
      </w:r>
      <w:r w:rsidRPr="00A57398">
        <w:t xml:space="preserve"> w tym, w odpowiednim przypadku, w celu zapobiegnięcia dalszym naruszeniom, z uwzględnieniem wagi naruszenia.</w:t>
      </w:r>
    </w:p>
    <w:p w14:paraId="78EC41A1" w14:textId="436E0C4E" w:rsidR="00766A67" w:rsidRDefault="00A57398" w:rsidP="008C7B76">
      <w:pPr>
        <w:pStyle w:val="ARTartustawynprozporzdzenia"/>
      </w:pPr>
      <w:r w:rsidRPr="0099528D">
        <w:rPr>
          <w:rStyle w:val="Ppogrubienie"/>
        </w:rPr>
        <w:lastRenderedPageBreak/>
        <w:t xml:space="preserve">Art. </w:t>
      </w:r>
      <w:r w:rsidR="00E0226D">
        <w:rPr>
          <w:rStyle w:val="Ppogrubienie"/>
        </w:rPr>
        <w:t>5</w:t>
      </w:r>
      <w:r w:rsidR="004173E6">
        <w:rPr>
          <w:rStyle w:val="Ppogrubienie"/>
        </w:rPr>
        <w:t>4</w:t>
      </w:r>
      <w:r w:rsidRPr="0099528D">
        <w:rPr>
          <w:rStyle w:val="Ppogrubienie"/>
        </w:rPr>
        <w:t>.</w:t>
      </w:r>
      <w:r w:rsidRPr="00A57398">
        <w:t xml:space="preserve"> </w:t>
      </w:r>
      <w:r w:rsidR="001230E3">
        <w:t xml:space="preserve">Wymogów, o których mowa w art. </w:t>
      </w:r>
      <w:r w:rsidR="005D664A">
        <w:t>5</w:t>
      </w:r>
      <w:r w:rsidR="004173E6">
        <w:t>2</w:t>
      </w:r>
      <w:r w:rsidR="007052D5">
        <w:t>,</w:t>
      </w:r>
      <w:r w:rsidR="001230E3">
        <w:t xml:space="preserve"> </w:t>
      </w:r>
      <w:r w:rsidRPr="00A57398">
        <w:t xml:space="preserve">nie stosuje się, </w:t>
      </w:r>
      <w:r w:rsidR="00632BF7">
        <w:t xml:space="preserve">jeżeli </w:t>
      </w:r>
      <w:r w:rsidR="00D042D1">
        <w:t>przekazanie informacji o naruszeniu</w:t>
      </w:r>
      <w:r w:rsidR="00794ADB">
        <w:t xml:space="preserve"> prawa następuje </w:t>
      </w:r>
      <w:r w:rsidR="00D042D1">
        <w:t xml:space="preserve">bezpośrednio </w:t>
      </w:r>
      <w:r w:rsidR="00794ADB">
        <w:t>do prasy</w:t>
      </w:r>
      <w:r w:rsidR="00766A67">
        <w:t xml:space="preserve"> i stosuje się</w:t>
      </w:r>
      <w:r w:rsidR="00761859">
        <w:t xml:space="preserve"> ustaw</w:t>
      </w:r>
      <w:r w:rsidR="00344EAE">
        <w:t>ę</w:t>
      </w:r>
      <w:r w:rsidR="00761859" w:rsidRPr="00766A67">
        <w:t xml:space="preserve"> z dnia 26</w:t>
      </w:r>
      <w:r w:rsidR="00761859">
        <w:t xml:space="preserve"> stycznia 1984 r. </w:t>
      </w:r>
      <w:r w:rsidR="008C7B76">
        <w:t xml:space="preserve">– </w:t>
      </w:r>
      <w:r w:rsidR="00761859">
        <w:t>Prawo prasowe</w:t>
      </w:r>
      <w:r w:rsidR="00761859" w:rsidRPr="00766A67">
        <w:t xml:space="preserve"> </w:t>
      </w:r>
      <w:r w:rsidR="00761859">
        <w:t>(</w:t>
      </w:r>
      <w:r w:rsidR="00761859" w:rsidRPr="00766A67">
        <w:t>Dz. U. z 2018 r. poz. 1914</w:t>
      </w:r>
      <w:r w:rsidR="00761859">
        <w:t>).</w:t>
      </w:r>
      <w:r w:rsidR="00761859" w:rsidRPr="00766A67">
        <w:t xml:space="preserve"> </w:t>
      </w:r>
    </w:p>
    <w:p w14:paraId="1A9EAA37" w14:textId="77777777" w:rsidR="00A57398" w:rsidRPr="00A57398" w:rsidRDefault="00A57398" w:rsidP="008A58D2">
      <w:pPr>
        <w:pStyle w:val="ROZDZODDZOZNoznaczenierozdziauluboddziau"/>
      </w:pPr>
      <w:r w:rsidRPr="00A57398">
        <w:t xml:space="preserve">Rozdział </w:t>
      </w:r>
      <w:r w:rsidR="00794ADB">
        <w:t>6</w:t>
      </w:r>
    </w:p>
    <w:p w14:paraId="53F4B04F" w14:textId="77777777" w:rsidR="00A57398" w:rsidRPr="00A57398" w:rsidRDefault="00A57398" w:rsidP="008A58D2">
      <w:pPr>
        <w:pStyle w:val="ROZDZODDZPRZEDMprzedmiotregulacjirozdziauluboddziau"/>
      </w:pPr>
      <w:r w:rsidRPr="00A57398">
        <w:t>Przepisy karne</w:t>
      </w:r>
    </w:p>
    <w:p w14:paraId="20538E8C" w14:textId="6FDAD863" w:rsidR="003B5704" w:rsidRDefault="00A57398" w:rsidP="003F5568">
      <w:pPr>
        <w:pStyle w:val="ARTartustawynprozporzdzenia"/>
      </w:pPr>
      <w:r w:rsidRPr="0099528D">
        <w:rPr>
          <w:rStyle w:val="Ppogrubienie"/>
        </w:rPr>
        <w:t xml:space="preserve">Art. </w:t>
      </w:r>
      <w:r w:rsidR="00E0226D">
        <w:rPr>
          <w:rStyle w:val="Ppogrubienie"/>
        </w:rPr>
        <w:t>5</w:t>
      </w:r>
      <w:r w:rsidR="004173E6">
        <w:rPr>
          <w:rStyle w:val="Ppogrubienie"/>
        </w:rPr>
        <w:t>5</w:t>
      </w:r>
      <w:r w:rsidRPr="0099528D">
        <w:rPr>
          <w:rStyle w:val="Ppogrubienie"/>
        </w:rPr>
        <w:t>.</w:t>
      </w:r>
      <w:r w:rsidR="00A35C51">
        <w:t xml:space="preserve"> 1. </w:t>
      </w:r>
      <w:r w:rsidR="003F5568" w:rsidRPr="003F5568">
        <w:t>Kto chcąc, aby inna osoba nie dokonała zgłoszenia, uniemożliwia jej to lub istotnie utrudnia</w:t>
      </w:r>
      <w:r w:rsidR="00632BF7">
        <w:t>,</w:t>
      </w:r>
      <w:r w:rsidRPr="00A57398">
        <w:t xml:space="preserve"> </w:t>
      </w:r>
    </w:p>
    <w:p w14:paraId="6D1CA69B" w14:textId="386B8C02" w:rsidR="00A57398" w:rsidRDefault="00A57398" w:rsidP="0065462F">
      <w:pPr>
        <w:pStyle w:val="SKARNsankcjakarnawszczeglnociwKodeksiekarnym"/>
      </w:pPr>
      <w:r w:rsidRPr="00A57398">
        <w:t xml:space="preserve">podlega </w:t>
      </w:r>
      <w:r w:rsidR="00C63199">
        <w:t>grzywnie</w:t>
      </w:r>
      <w:r w:rsidR="003F5568">
        <w:t>, karze ograniczenia wolności albo pozbawienia wolności do roku.</w:t>
      </w:r>
      <w:r w:rsidR="00C63199">
        <w:t xml:space="preserve"> </w:t>
      </w:r>
    </w:p>
    <w:p w14:paraId="0D0EB0F0" w14:textId="77777777" w:rsidR="00210EAC" w:rsidRDefault="00122586" w:rsidP="00AF587D">
      <w:pPr>
        <w:pStyle w:val="USTustnpkodeksu"/>
      </w:pPr>
      <w:r>
        <w:t xml:space="preserve">2. </w:t>
      </w:r>
      <w:r w:rsidR="00C75879" w:rsidRPr="00C75879">
        <w:t xml:space="preserve">Jeżeli sprawca czynu określonego w ust. 1 stosuje </w:t>
      </w:r>
      <w:r w:rsidR="003F5568">
        <w:t xml:space="preserve">wobec osoby </w:t>
      </w:r>
      <w:r w:rsidR="00C75879" w:rsidRPr="00C75879">
        <w:t xml:space="preserve">przemoc, groźbę </w:t>
      </w:r>
      <w:r w:rsidR="00006854">
        <w:t xml:space="preserve">bezprawną </w:t>
      </w:r>
      <w:r w:rsidR="00C75879" w:rsidRPr="00C75879">
        <w:t xml:space="preserve">lub podstęp, </w:t>
      </w:r>
    </w:p>
    <w:p w14:paraId="7F307553" w14:textId="070A20FE" w:rsidR="00122586" w:rsidRPr="00A57398" w:rsidRDefault="00C75879" w:rsidP="0065462F">
      <w:pPr>
        <w:pStyle w:val="SKARNsankcjakarnawszczeglnociwKodeksiekarnym"/>
      </w:pPr>
      <w:r w:rsidRPr="00C75879">
        <w:t xml:space="preserve">podlega </w:t>
      </w:r>
      <w:r w:rsidR="00006854">
        <w:t xml:space="preserve">karze </w:t>
      </w:r>
      <w:r w:rsidRPr="00C75879">
        <w:t xml:space="preserve">pozbawienia wolności do lat </w:t>
      </w:r>
      <w:r w:rsidR="00006854">
        <w:t>3</w:t>
      </w:r>
      <w:r>
        <w:t xml:space="preserve">. </w:t>
      </w:r>
    </w:p>
    <w:p w14:paraId="7CBC64D4" w14:textId="39AC35D1" w:rsidR="003B5704" w:rsidRDefault="00A57398" w:rsidP="008A58D2">
      <w:pPr>
        <w:pStyle w:val="ARTartustawynprozporzdzenia"/>
      </w:pPr>
      <w:r w:rsidRPr="0099528D">
        <w:rPr>
          <w:rStyle w:val="Ppogrubienie"/>
        </w:rPr>
        <w:t xml:space="preserve">Art. </w:t>
      </w:r>
      <w:r w:rsidR="00E0226D">
        <w:rPr>
          <w:rStyle w:val="Ppogrubienie"/>
        </w:rPr>
        <w:t>5</w:t>
      </w:r>
      <w:r w:rsidR="004173E6">
        <w:rPr>
          <w:rStyle w:val="Ppogrubienie"/>
        </w:rPr>
        <w:t>6</w:t>
      </w:r>
      <w:r w:rsidRPr="0099528D">
        <w:rPr>
          <w:rStyle w:val="Ppogrubienie"/>
        </w:rPr>
        <w:t>.</w:t>
      </w:r>
      <w:r w:rsidRPr="00A57398">
        <w:t xml:space="preserve"> </w:t>
      </w:r>
      <w:r w:rsidR="007E06A7">
        <w:t xml:space="preserve">1. </w:t>
      </w:r>
      <w:r w:rsidR="00C75879" w:rsidRPr="00C75879">
        <w:t>Kto podejmuje działania odwetowe wobec osoby</w:t>
      </w:r>
      <w:r w:rsidR="00C75879">
        <w:t>,</w:t>
      </w:r>
      <w:r w:rsidR="00C75879" w:rsidRPr="00C75879">
        <w:t xml:space="preserve"> która dokonała zgłoszenia lub ujawnienia publicznego, osoby pomagającej w dokonaniu zgłoszenia lub osoby powiązanej ze zgłaszającym, </w:t>
      </w:r>
    </w:p>
    <w:p w14:paraId="28BE70FC" w14:textId="3C287010" w:rsidR="007E06A7" w:rsidRDefault="00C75879" w:rsidP="0065462F">
      <w:pPr>
        <w:pStyle w:val="SKARNsankcjakarnawszczeglnociwKodeksiekarnym"/>
      </w:pPr>
      <w:r w:rsidRPr="00C75879">
        <w:t>podlega grzywnie</w:t>
      </w:r>
      <w:r w:rsidR="00450256">
        <w:t>,</w:t>
      </w:r>
      <w:r w:rsidRPr="00C75879">
        <w:t xml:space="preserve"> karze ograniczenia wolności albo pozbawienia wolności do lat 2</w:t>
      </w:r>
      <w:r>
        <w:t>.</w:t>
      </w:r>
      <w:r w:rsidRPr="00C75879">
        <w:t xml:space="preserve"> </w:t>
      </w:r>
    </w:p>
    <w:p w14:paraId="4C6E58D4" w14:textId="0E9A686F" w:rsidR="00210EAC" w:rsidRDefault="00625845" w:rsidP="00A044E1">
      <w:pPr>
        <w:pStyle w:val="USTustnpkodeksu"/>
      </w:pPr>
      <w:r>
        <w:t>2</w:t>
      </w:r>
      <w:r w:rsidR="00031E5F">
        <w:t>.</w:t>
      </w:r>
      <w:r w:rsidR="00C41A1A">
        <w:t xml:space="preserve"> </w:t>
      </w:r>
      <w:r w:rsidR="00C75879" w:rsidRPr="00C75879">
        <w:t xml:space="preserve">Jeżeli sprawca czynu określonego w ust. 1 </w:t>
      </w:r>
      <w:r w:rsidR="00A54CBB" w:rsidRPr="00A54CBB">
        <w:t>działa w sposób uporczywy,</w:t>
      </w:r>
      <w:r w:rsidR="00A54CBB">
        <w:t xml:space="preserve"> </w:t>
      </w:r>
      <w:r w:rsidR="00C75879" w:rsidRPr="00C75879">
        <w:t xml:space="preserve"> </w:t>
      </w:r>
    </w:p>
    <w:p w14:paraId="195DD900" w14:textId="40528B2B" w:rsidR="00031E5F" w:rsidRPr="00031E5F" w:rsidRDefault="00C75879" w:rsidP="0065462F">
      <w:pPr>
        <w:pStyle w:val="SKARNsankcjakarnawszczeglnociwKodeksiekarnym"/>
      </w:pPr>
      <w:r w:rsidRPr="00C75879">
        <w:t xml:space="preserve">podlega karze pozbawienia wolności do lat 3. </w:t>
      </w:r>
    </w:p>
    <w:p w14:paraId="2FCB63B2" w14:textId="1E99637A" w:rsidR="00210EAC" w:rsidRDefault="00A57398" w:rsidP="008A58D2">
      <w:pPr>
        <w:pStyle w:val="ARTartustawynprozporzdzenia"/>
      </w:pPr>
      <w:r w:rsidRPr="0099528D">
        <w:rPr>
          <w:rStyle w:val="Ppogrubienie"/>
        </w:rPr>
        <w:t xml:space="preserve">Art. </w:t>
      </w:r>
      <w:r w:rsidR="002A4B10">
        <w:rPr>
          <w:rStyle w:val="Ppogrubienie"/>
        </w:rPr>
        <w:t>5</w:t>
      </w:r>
      <w:r w:rsidR="004173E6">
        <w:rPr>
          <w:rStyle w:val="Ppogrubienie"/>
        </w:rPr>
        <w:t>7</w:t>
      </w:r>
      <w:r w:rsidRPr="0099528D">
        <w:rPr>
          <w:rStyle w:val="Ppogrubienie"/>
        </w:rPr>
        <w:t>.</w:t>
      </w:r>
      <w:r w:rsidRPr="00A57398">
        <w:t xml:space="preserve"> </w:t>
      </w:r>
      <w:r w:rsidR="00C75879" w:rsidRPr="00C75879">
        <w:t xml:space="preserve">Kto wbrew przepisom ustawy ujawnia tożsamość osoby, która dokonała zgłoszenia, osoby pomagającej w dokonaniu zgłoszenia lub osoby powiązanej ze zgłaszającym, </w:t>
      </w:r>
    </w:p>
    <w:p w14:paraId="2A0E6EAB" w14:textId="28BC6B72" w:rsidR="00A57398" w:rsidRPr="00A57398" w:rsidRDefault="00C75879" w:rsidP="0065462F">
      <w:pPr>
        <w:pStyle w:val="SKARNsankcjakarnawszczeglnociwKodeksiekarnym"/>
      </w:pPr>
      <w:r w:rsidRPr="00C75879">
        <w:t xml:space="preserve">podlega </w:t>
      </w:r>
      <w:r w:rsidR="00450256">
        <w:t xml:space="preserve">grzywnie, </w:t>
      </w:r>
      <w:r w:rsidRPr="00C75879">
        <w:t xml:space="preserve">karze ograniczenia wolności albo pozbawienia wolności do roku. </w:t>
      </w:r>
    </w:p>
    <w:p w14:paraId="5F72CEB3" w14:textId="7D89FCE8" w:rsidR="00210EAC" w:rsidRDefault="00A57398" w:rsidP="00450256">
      <w:pPr>
        <w:pStyle w:val="ARTartustawynprozporzdzenia"/>
      </w:pPr>
      <w:r w:rsidRPr="0099528D">
        <w:rPr>
          <w:rStyle w:val="Ppogrubienie"/>
        </w:rPr>
        <w:t xml:space="preserve">Art. </w:t>
      </w:r>
      <w:r w:rsidR="002A4B10">
        <w:rPr>
          <w:rStyle w:val="Ppogrubienie"/>
        </w:rPr>
        <w:t>5</w:t>
      </w:r>
      <w:r w:rsidR="004173E6">
        <w:rPr>
          <w:rStyle w:val="Ppogrubienie"/>
        </w:rPr>
        <w:t>8</w:t>
      </w:r>
      <w:r w:rsidRPr="0099528D">
        <w:rPr>
          <w:rStyle w:val="Ppogrubienie"/>
        </w:rPr>
        <w:t>.</w:t>
      </w:r>
      <w:r w:rsidRPr="00A57398">
        <w:t xml:space="preserve"> </w:t>
      </w:r>
      <w:r w:rsidR="00450256">
        <w:t>Kto dokonuje zgłoszenia lub ujawnienia publicznego, wiedząc, że do naruszenia prawa nie doszło</w:t>
      </w:r>
      <w:r w:rsidR="004E30B8">
        <w:t>,</w:t>
      </w:r>
      <w:r w:rsidR="00450256" w:rsidRPr="00C75879">
        <w:t xml:space="preserve"> </w:t>
      </w:r>
    </w:p>
    <w:p w14:paraId="06B85404" w14:textId="43D90539" w:rsidR="00A57398" w:rsidRPr="00A57398" w:rsidRDefault="00C75879" w:rsidP="0065462F">
      <w:pPr>
        <w:pStyle w:val="SKARNsankcjakarnawszczeglnociwKodeksiekarnym"/>
      </w:pPr>
      <w:r w:rsidRPr="00C75879">
        <w:t xml:space="preserve">podlega grzywnie, karze ograniczenia wolności albo karze pozbawienia wolności do lat </w:t>
      </w:r>
      <w:r w:rsidR="00450256">
        <w:t>2</w:t>
      </w:r>
      <w:r w:rsidRPr="00C75879">
        <w:t>.</w:t>
      </w:r>
      <w:r w:rsidRPr="00A57398">
        <w:t xml:space="preserve"> </w:t>
      </w:r>
    </w:p>
    <w:p w14:paraId="4663F641" w14:textId="31B85C53" w:rsidR="00210EAC" w:rsidRDefault="00A57398" w:rsidP="008A58D2">
      <w:pPr>
        <w:pStyle w:val="ARTartustawynprozporzdzenia"/>
      </w:pPr>
      <w:r w:rsidRPr="0099528D">
        <w:rPr>
          <w:rStyle w:val="Ppogrubienie"/>
        </w:rPr>
        <w:t xml:space="preserve">Art. </w:t>
      </w:r>
      <w:r w:rsidR="00F53FE5">
        <w:rPr>
          <w:rStyle w:val="Ppogrubienie"/>
        </w:rPr>
        <w:t>5</w:t>
      </w:r>
      <w:r w:rsidR="004173E6">
        <w:rPr>
          <w:rStyle w:val="Ppogrubienie"/>
        </w:rPr>
        <w:t>9</w:t>
      </w:r>
      <w:r w:rsidRPr="0099528D">
        <w:rPr>
          <w:rStyle w:val="Ppogrubienie"/>
        </w:rPr>
        <w:t>.</w:t>
      </w:r>
      <w:r w:rsidRPr="00A57398">
        <w:t xml:space="preserve"> </w:t>
      </w:r>
      <w:r w:rsidR="00450256" w:rsidRPr="00450256">
        <w:t>Kto, będąc odpowiedzialnym za ustanowienie procedury zgłoszeń wewnętrznych, wbrew przepisom ustawy procedury tej nie ustanawia lub ustanawia ją z istotnym naruszeniem wynikających z ustawy wymogów</w:t>
      </w:r>
      <w:r w:rsidR="00097D69">
        <w:t>,</w:t>
      </w:r>
      <w:r w:rsidR="00C21992">
        <w:t xml:space="preserve"> </w:t>
      </w:r>
    </w:p>
    <w:p w14:paraId="687BDDC7" w14:textId="03EAEC17" w:rsidR="00B75078" w:rsidRDefault="00C21992" w:rsidP="0065462F">
      <w:pPr>
        <w:pStyle w:val="SKARNsankcjakarnawszczeglnociwKodeksiekarnym"/>
      </w:pPr>
      <w:r w:rsidRPr="00A57398">
        <w:t xml:space="preserve">podlega </w:t>
      </w:r>
      <w:r w:rsidR="001069D5">
        <w:t>karze grzywny</w:t>
      </w:r>
      <w:r w:rsidR="005D0275">
        <w:t>.</w:t>
      </w:r>
      <w:r w:rsidR="001069D5">
        <w:t xml:space="preserve"> </w:t>
      </w:r>
    </w:p>
    <w:p w14:paraId="1C1C0F8D" w14:textId="6B3B97F3" w:rsidR="000E2FBA" w:rsidRPr="00A57398" w:rsidRDefault="000E2FBA" w:rsidP="00A62DA4">
      <w:pPr>
        <w:pStyle w:val="ARTartustawynprozporzdzenia"/>
      </w:pPr>
      <w:r w:rsidRPr="0099528D">
        <w:rPr>
          <w:rStyle w:val="Ppogrubienie"/>
        </w:rPr>
        <w:t xml:space="preserve">Art. </w:t>
      </w:r>
      <w:r w:rsidR="004173E6">
        <w:rPr>
          <w:rStyle w:val="Ppogrubienie"/>
        </w:rPr>
        <w:t>60</w:t>
      </w:r>
      <w:r w:rsidRPr="0099528D">
        <w:rPr>
          <w:rStyle w:val="Ppogrubienie"/>
        </w:rPr>
        <w:t>.</w:t>
      </w:r>
      <w:r w:rsidRPr="00A57398">
        <w:t xml:space="preserve"> </w:t>
      </w:r>
      <w:r w:rsidR="00450256">
        <w:t xml:space="preserve">W sprawach o </w:t>
      </w:r>
      <w:r w:rsidR="00450256" w:rsidRPr="00A62DA4">
        <w:t>czyn</w:t>
      </w:r>
      <w:r w:rsidR="00450256">
        <w:t xml:space="preserve"> określony w art. 5</w:t>
      </w:r>
      <w:r w:rsidR="004173E6">
        <w:t>9</w:t>
      </w:r>
      <w:r w:rsidR="00450256">
        <w:t xml:space="preserve"> orzekanie następuje na podstawie przepisów ustawy z dnia 24 sierpnia 2001 r. – Kodeks postępowania w sprawach o wykroczenia</w:t>
      </w:r>
      <w:r w:rsidR="0067529F">
        <w:t xml:space="preserve"> (Dz. U. z 2022 r. poz. 1124)</w:t>
      </w:r>
      <w:r w:rsidR="004E30B8">
        <w:t>.</w:t>
      </w:r>
      <w:r w:rsidR="00450256" w:rsidRPr="000E2FBA">
        <w:t xml:space="preserve"> </w:t>
      </w:r>
    </w:p>
    <w:p w14:paraId="340AD3D8" w14:textId="1D53AA6E" w:rsidR="00A57398" w:rsidRPr="00A57398" w:rsidRDefault="00A57398" w:rsidP="008A58D2">
      <w:pPr>
        <w:pStyle w:val="ROZDZODDZOZNoznaczenierozdziauluboddziau"/>
      </w:pPr>
      <w:r w:rsidRPr="00A57398">
        <w:lastRenderedPageBreak/>
        <w:t xml:space="preserve">Rozdział </w:t>
      </w:r>
      <w:r w:rsidR="00733DBB">
        <w:t>7</w:t>
      </w:r>
    </w:p>
    <w:p w14:paraId="1E6DDE09" w14:textId="77777777" w:rsidR="00A57398" w:rsidRPr="00FC6C18" w:rsidRDefault="00A57398" w:rsidP="00FC6C18">
      <w:pPr>
        <w:pStyle w:val="ROZDZODDZPRZEDMprzedmiotregulacjirozdziauluboddziau"/>
      </w:pPr>
      <w:r w:rsidRPr="00FC6C18">
        <w:t>Przepis</w:t>
      </w:r>
      <w:r w:rsidR="00FC6C18" w:rsidRPr="00FC6C18">
        <w:t xml:space="preserve"> dostosowujący i</w:t>
      </w:r>
      <w:r w:rsidRPr="00FC6C18">
        <w:t xml:space="preserve"> końcow</w:t>
      </w:r>
      <w:r w:rsidR="00FC6C18" w:rsidRPr="00FC6C18">
        <w:t>y</w:t>
      </w:r>
    </w:p>
    <w:p w14:paraId="665C4D3C" w14:textId="26228A56" w:rsidR="00DB486C" w:rsidRDefault="00DB486C" w:rsidP="00FC6C18">
      <w:pPr>
        <w:pStyle w:val="ARTartustawynprozporzdzenia"/>
        <w:rPr>
          <w:rStyle w:val="Ppogrubienie"/>
        </w:rPr>
      </w:pPr>
      <w:r w:rsidRPr="0099528D">
        <w:rPr>
          <w:rStyle w:val="Ppogrubienie"/>
        </w:rPr>
        <w:t xml:space="preserve">Art. </w:t>
      </w:r>
      <w:r w:rsidR="0067529F">
        <w:rPr>
          <w:rStyle w:val="Ppogrubienie"/>
        </w:rPr>
        <w:t>6</w:t>
      </w:r>
      <w:r w:rsidR="004173E6">
        <w:rPr>
          <w:rStyle w:val="Ppogrubienie"/>
        </w:rPr>
        <w:t>1</w:t>
      </w:r>
      <w:r>
        <w:rPr>
          <w:rStyle w:val="Ppogrubienie"/>
        </w:rPr>
        <w:t>.</w:t>
      </w:r>
      <w:r>
        <w:t xml:space="preserve"> Sprawozdania, o których mowa w art. 4</w:t>
      </w:r>
      <w:r w:rsidR="00E66845">
        <w:t>7</w:t>
      </w:r>
      <w:r>
        <w:t xml:space="preserve"> ust. 1 i </w:t>
      </w:r>
      <w:r w:rsidR="00205E82">
        <w:t>5</w:t>
      </w:r>
      <w:r>
        <w:t>, za rok 202</w:t>
      </w:r>
      <w:r w:rsidR="000942FF">
        <w:t>3</w:t>
      </w:r>
      <w:r>
        <w:t xml:space="preserve"> </w:t>
      </w:r>
      <w:r w:rsidR="00B72EF3">
        <w:t>Państwowa Inspekcja Pracy</w:t>
      </w:r>
      <w:r>
        <w:t xml:space="preserve"> oraz organ publiczn</w:t>
      </w:r>
      <w:r w:rsidR="00462DDF">
        <w:t>y</w:t>
      </w:r>
      <w:r>
        <w:t xml:space="preserve"> sporządzają za okres od dnia rozpoczęcia przyjmowania zgłoszeń zewnętrznych. </w:t>
      </w:r>
    </w:p>
    <w:p w14:paraId="517DA229" w14:textId="185F7DC5" w:rsidR="00261A16" w:rsidRDefault="00A57398" w:rsidP="006E46FB">
      <w:pPr>
        <w:pStyle w:val="ARTartustawynprozporzdzenia"/>
      </w:pPr>
      <w:r w:rsidRPr="0099528D">
        <w:rPr>
          <w:rStyle w:val="Ppogrubienie"/>
        </w:rPr>
        <w:t xml:space="preserve">Art. </w:t>
      </w:r>
      <w:r w:rsidR="00E0226D">
        <w:rPr>
          <w:rStyle w:val="Ppogrubienie"/>
        </w:rPr>
        <w:t>6</w:t>
      </w:r>
      <w:r w:rsidR="004173E6">
        <w:rPr>
          <w:rStyle w:val="Ppogrubienie"/>
        </w:rPr>
        <w:t>2</w:t>
      </w:r>
      <w:r w:rsidRPr="0099528D">
        <w:rPr>
          <w:rStyle w:val="Ppogrubienie"/>
        </w:rPr>
        <w:t>.</w:t>
      </w:r>
      <w:r w:rsidRPr="00A57398">
        <w:t xml:space="preserve"> </w:t>
      </w:r>
      <w:r w:rsidR="00161B9F" w:rsidRPr="00161B9F">
        <w:t xml:space="preserve">Ustawa wchodzi w życie po upływie 2 miesięcy od dnia ogłoszenia, z wyjątkiem art. 23, art. 24 ust. 1-5, art. 25, art. 27-28 oraz art. 32, które wchodzą w życie </w:t>
      </w:r>
      <w:r w:rsidR="0044639E" w:rsidRPr="0044639E">
        <w:t xml:space="preserve">po upływie 14 dni od dnia </w:t>
      </w:r>
      <w:r w:rsidR="00161B9F" w:rsidRPr="00161B9F">
        <w:t xml:space="preserve">ogłoszenia. </w:t>
      </w:r>
      <w:r w:rsidR="008E6B1D">
        <w:t xml:space="preserve"> </w:t>
      </w:r>
    </w:p>
    <w:p w14:paraId="5BC2CE64" w14:textId="77777777" w:rsidR="00613A49" w:rsidRDefault="00613A49" w:rsidP="006E46FB">
      <w:pPr>
        <w:pStyle w:val="ARTartustawynprozporzdzenia"/>
      </w:pPr>
    </w:p>
    <w:p w14:paraId="026F5D4B" w14:textId="0F763D6D" w:rsidR="00613A49" w:rsidRPr="00737F6A" w:rsidRDefault="00613A49" w:rsidP="00766FF9">
      <w:pPr>
        <w:pStyle w:val="OZNPARAFYADNOTACJE"/>
      </w:pPr>
    </w:p>
    <w:sectPr w:rsidR="00613A49" w:rsidRPr="00737F6A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B747" w14:textId="77777777" w:rsidR="005F4055" w:rsidRDefault="005F4055">
      <w:r>
        <w:separator/>
      </w:r>
    </w:p>
  </w:endnote>
  <w:endnote w:type="continuationSeparator" w:id="0">
    <w:p w14:paraId="3FC233A1" w14:textId="77777777" w:rsidR="005F4055" w:rsidRDefault="005F4055">
      <w:r>
        <w:continuationSeparator/>
      </w:r>
    </w:p>
  </w:endnote>
  <w:endnote w:type="continuationNotice" w:id="1">
    <w:p w14:paraId="6E4721E5" w14:textId="77777777" w:rsidR="005F4055" w:rsidRDefault="005F4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27F7" w14:textId="77777777" w:rsidR="00AC1FEB" w:rsidRDefault="00AC1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2325" w14:textId="77777777" w:rsidR="005F4055" w:rsidRDefault="005F4055">
      <w:r>
        <w:separator/>
      </w:r>
    </w:p>
  </w:footnote>
  <w:footnote w:type="continuationSeparator" w:id="0">
    <w:p w14:paraId="38ED635C" w14:textId="77777777" w:rsidR="005F4055" w:rsidRDefault="005F4055">
      <w:r>
        <w:continuationSeparator/>
      </w:r>
    </w:p>
  </w:footnote>
  <w:footnote w:type="continuationNotice" w:id="1">
    <w:p w14:paraId="37AF6230" w14:textId="77777777" w:rsidR="005F4055" w:rsidRDefault="005F4055">
      <w:pPr>
        <w:spacing w:after="0" w:line="240" w:lineRule="auto"/>
      </w:pPr>
    </w:p>
  </w:footnote>
  <w:footnote w:id="2">
    <w:p w14:paraId="6ADDC64B" w14:textId="18EFCC4D" w:rsidR="00AC1FEB" w:rsidRDefault="00AC1FEB" w:rsidP="007F3291">
      <w:pPr>
        <w:pStyle w:val="ODNONIKtreodnonika"/>
      </w:pPr>
      <w:r>
        <w:rPr>
          <w:rStyle w:val="Odwoanieprzypisudolnego"/>
        </w:rPr>
        <w:footnoteRef/>
      </w:r>
      <w:r w:rsidRPr="00F11D51">
        <w:rPr>
          <w:rStyle w:val="IGindeksgrny"/>
        </w:rPr>
        <w:t>)</w:t>
      </w:r>
      <w:r>
        <w:rPr>
          <w:rStyle w:val="IGindeksgrny"/>
        </w:rPr>
        <w:tab/>
      </w:r>
      <w:r w:rsidRPr="002C5343">
        <w:t>Niniejsza ustawa w zakre</w:t>
      </w:r>
      <w:r>
        <w:t>sie swojej regulacji wdraża d</w:t>
      </w:r>
      <w:r w:rsidRPr="002C5343">
        <w:t>yrektyw</w:t>
      </w:r>
      <w:r>
        <w:t>ę</w:t>
      </w:r>
      <w:r w:rsidRPr="002C5343">
        <w:t xml:space="preserve"> Parlamentu Europejskiego i Rady (UE) 2019/1937 z dnia 23 października 2019 r. w sprawie ochrony osób zgłaszających naruszenia </w:t>
      </w:r>
      <w:r>
        <w:t xml:space="preserve">prawa </w:t>
      </w:r>
      <w:r w:rsidRPr="002C5343">
        <w:t>Unii (Dz. Urz. UE L 305 z 26.11.2019, str. 17</w:t>
      </w:r>
      <w:r w:rsidR="00B6325D">
        <w:t xml:space="preserve">, </w:t>
      </w:r>
      <w:r w:rsidRPr="00F5346A">
        <w:t>Dz. Urz. UE L 347 z 20.10.2020, str. 1</w:t>
      </w:r>
      <w:r w:rsidR="00B6325D">
        <w:t xml:space="preserve"> oraz </w:t>
      </w:r>
      <w:r w:rsidR="00B6325D" w:rsidRPr="00B6325D">
        <w:t>Dz. Urz. UE L</w:t>
      </w:r>
      <w:r w:rsidR="00B6325D">
        <w:t xml:space="preserve"> 265 z 12.10.2022, str. 1</w:t>
      </w:r>
      <w:r w:rsidRPr="002C5343">
        <w:t>)</w:t>
      </w:r>
      <w:r>
        <w:t>.</w:t>
      </w:r>
    </w:p>
  </w:footnote>
  <w:footnote w:id="3">
    <w:p w14:paraId="66B94A02" w14:textId="77777777" w:rsidR="00AC1FEB" w:rsidRPr="00346F20" w:rsidRDefault="00AC1FEB" w:rsidP="007F329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3E1233">
        <w:t>Zmiany wymienionego rozporządzenia zostały ogłoszone w Dz.</w:t>
      </w:r>
      <w:r>
        <w:t xml:space="preserve"> </w:t>
      </w:r>
      <w:r w:rsidRPr="003E1233">
        <w:t xml:space="preserve">Urz. UE L 127 z 23.05.2018, str. 2 </w:t>
      </w:r>
      <w:r>
        <w:t>oraz</w:t>
      </w:r>
      <w:r w:rsidRPr="003E1233">
        <w:t xml:space="preserve"> Dz.</w:t>
      </w:r>
      <w:r>
        <w:t xml:space="preserve"> </w:t>
      </w:r>
      <w:r w:rsidRPr="003E1233">
        <w:t>Urz. UE L 74 z 04.03.2021, str. 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352A" w14:textId="646168A6" w:rsidR="00AC1FEB" w:rsidRPr="00B371CC" w:rsidRDefault="00AC1FE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1550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1A90"/>
    <w:multiLevelType w:val="hybridMultilevel"/>
    <w:tmpl w:val="CED2E48C"/>
    <w:lvl w:ilvl="0" w:tplc="2756976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17"/>
    <w:rsid w:val="00000373"/>
    <w:rsid w:val="000012DA"/>
    <w:rsid w:val="00001EA1"/>
    <w:rsid w:val="0000246E"/>
    <w:rsid w:val="00003862"/>
    <w:rsid w:val="00005ED1"/>
    <w:rsid w:val="000066B0"/>
    <w:rsid w:val="00006854"/>
    <w:rsid w:val="00006D0B"/>
    <w:rsid w:val="00006DA7"/>
    <w:rsid w:val="000070C5"/>
    <w:rsid w:val="00007B47"/>
    <w:rsid w:val="00010C35"/>
    <w:rsid w:val="00012666"/>
    <w:rsid w:val="00012A35"/>
    <w:rsid w:val="00012C57"/>
    <w:rsid w:val="0001381E"/>
    <w:rsid w:val="00013EC3"/>
    <w:rsid w:val="00014DB5"/>
    <w:rsid w:val="00016099"/>
    <w:rsid w:val="00017BC5"/>
    <w:rsid w:val="00017DC2"/>
    <w:rsid w:val="00017E86"/>
    <w:rsid w:val="000204E3"/>
    <w:rsid w:val="00020674"/>
    <w:rsid w:val="00021522"/>
    <w:rsid w:val="00021881"/>
    <w:rsid w:val="0002226C"/>
    <w:rsid w:val="00022649"/>
    <w:rsid w:val="00022A75"/>
    <w:rsid w:val="00023471"/>
    <w:rsid w:val="00023BAA"/>
    <w:rsid w:val="00023F13"/>
    <w:rsid w:val="0002420D"/>
    <w:rsid w:val="00024A90"/>
    <w:rsid w:val="0002798C"/>
    <w:rsid w:val="00027EC9"/>
    <w:rsid w:val="00027F73"/>
    <w:rsid w:val="00030634"/>
    <w:rsid w:val="000319C1"/>
    <w:rsid w:val="00031A8B"/>
    <w:rsid w:val="00031BCA"/>
    <w:rsid w:val="00031E5F"/>
    <w:rsid w:val="00032802"/>
    <w:rsid w:val="000330FA"/>
    <w:rsid w:val="00033185"/>
    <w:rsid w:val="000334BD"/>
    <w:rsid w:val="0003362F"/>
    <w:rsid w:val="00033DDA"/>
    <w:rsid w:val="00034ECA"/>
    <w:rsid w:val="00035323"/>
    <w:rsid w:val="00036409"/>
    <w:rsid w:val="00036B63"/>
    <w:rsid w:val="00036CD0"/>
    <w:rsid w:val="00037E1A"/>
    <w:rsid w:val="00040343"/>
    <w:rsid w:val="0004086C"/>
    <w:rsid w:val="000414BE"/>
    <w:rsid w:val="000422BF"/>
    <w:rsid w:val="00043495"/>
    <w:rsid w:val="00044A3F"/>
    <w:rsid w:val="00045AC1"/>
    <w:rsid w:val="00046564"/>
    <w:rsid w:val="00046A75"/>
    <w:rsid w:val="00046C45"/>
    <w:rsid w:val="00046DA9"/>
    <w:rsid w:val="00047312"/>
    <w:rsid w:val="000508BD"/>
    <w:rsid w:val="00050AC5"/>
    <w:rsid w:val="000517AB"/>
    <w:rsid w:val="000525E0"/>
    <w:rsid w:val="00052689"/>
    <w:rsid w:val="000527D9"/>
    <w:rsid w:val="0005339C"/>
    <w:rsid w:val="00054A3F"/>
    <w:rsid w:val="00054F91"/>
    <w:rsid w:val="0005571B"/>
    <w:rsid w:val="00056C7C"/>
    <w:rsid w:val="00056EFC"/>
    <w:rsid w:val="00056FA0"/>
    <w:rsid w:val="00057377"/>
    <w:rsid w:val="00057AB3"/>
    <w:rsid w:val="00060076"/>
    <w:rsid w:val="00060432"/>
    <w:rsid w:val="00060D87"/>
    <w:rsid w:val="000615A5"/>
    <w:rsid w:val="00061669"/>
    <w:rsid w:val="0006172D"/>
    <w:rsid w:val="000620CD"/>
    <w:rsid w:val="0006264C"/>
    <w:rsid w:val="000629E7"/>
    <w:rsid w:val="000642ED"/>
    <w:rsid w:val="00064AF5"/>
    <w:rsid w:val="00064E4C"/>
    <w:rsid w:val="00066901"/>
    <w:rsid w:val="00067765"/>
    <w:rsid w:val="000705C5"/>
    <w:rsid w:val="00070C50"/>
    <w:rsid w:val="00071BEE"/>
    <w:rsid w:val="000736CD"/>
    <w:rsid w:val="00073782"/>
    <w:rsid w:val="00073856"/>
    <w:rsid w:val="00074384"/>
    <w:rsid w:val="000744C7"/>
    <w:rsid w:val="000744CE"/>
    <w:rsid w:val="00074591"/>
    <w:rsid w:val="0007490D"/>
    <w:rsid w:val="000749AB"/>
    <w:rsid w:val="0007533B"/>
    <w:rsid w:val="0007545D"/>
    <w:rsid w:val="0007577A"/>
    <w:rsid w:val="000760BF"/>
    <w:rsid w:val="0007613E"/>
    <w:rsid w:val="00076BFC"/>
    <w:rsid w:val="00080A2F"/>
    <w:rsid w:val="000814A7"/>
    <w:rsid w:val="000833FB"/>
    <w:rsid w:val="00084137"/>
    <w:rsid w:val="0008557B"/>
    <w:rsid w:val="00085CE7"/>
    <w:rsid w:val="00085F82"/>
    <w:rsid w:val="000861AF"/>
    <w:rsid w:val="000868C1"/>
    <w:rsid w:val="00087B9C"/>
    <w:rsid w:val="00087C27"/>
    <w:rsid w:val="000906EE"/>
    <w:rsid w:val="00091BA2"/>
    <w:rsid w:val="00092EF1"/>
    <w:rsid w:val="000942FF"/>
    <w:rsid w:val="00094373"/>
    <w:rsid w:val="000944EF"/>
    <w:rsid w:val="00094B5E"/>
    <w:rsid w:val="00095090"/>
    <w:rsid w:val="000954FE"/>
    <w:rsid w:val="0009732D"/>
    <w:rsid w:val="000973F0"/>
    <w:rsid w:val="0009740D"/>
    <w:rsid w:val="000976D3"/>
    <w:rsid w:val="00097D69"/>
    <w:rsid w:val="000A06C1"/>
    <w:rsid w:val="000A1296"/>
    <w:rsid w:val="000A165C"/>
    <w:rsid w:val="000A1C27"/>
    <w:rsid w:val="000A1DAD"/>
    <w:rsid w:val="000A1ECD"/>
    <w:rsid w:val="000A2649"/>
    <w:rsid w:val="000A323B"/>
    <w:rsid w:val="000A75BD"/>
    <w:rsid w:val="000A7637"/>
    <w:rsid w:val="000A7AEA"/>
    <w:rsid w:val="000B048A"/>
    <w:rsid w:val="000B221E"/>
    <w:rsid w:val="000B298D"/>
    <w:rsid w:val="000B4530"/>
    <w:rsid w:val="000B5AA7"/>
    <w:rsid w:val="000B5B2D"/>
    <w:rsid w:val="000B5DCE"/>
    <w:rsid w:val="000B6569"/>
    <w:rsid w:val="000B6F4C"/>
    <w:rsid w:val="000C05BA"/>
    <w:rsid w:val="000C0E8F"/>
    <w:rsid w:val="000C2910"/>
    <w:rsid w:val="000C3292"/>
    <w:rsid w:val="000C4BC4"/>
    <w:rsid w:val="000C4C85"/>
    <w:rsid w:val="000C597A"/>
    <w:rsid w:val="000C5D7A"/>
    <w:rsid w:val="000C644E"/>
    <w:rsid w:val="000C744F"/>
    <w:rsid w:val="000C7748"/>
    <w:rsid w:val="000C7B0F"/>
    <w:rsid w:val="000D0110"/>
    <w:rsid w:val="000D0C1A"/>
    <w:rsid w:val="000D0E7E"/>
    <w:rsid w:val="000D1D8A"/>
    <w:rsid w:val="000D20EC"/>
    <w:rsid w:val="000D2468"/>
    <w:rsid w:val="000D2C55"/>
    <w:rsid w:val="000D318A"/>
    <w:rsid w:val="000D3897"/>
    <w:rsid w:val="000D6154"/>
    <w:rsid w:val="000D6173"/>
    <w:rsid w:val="000D61CF"/>
    <w:rsid w:val="000D65C3"/>
    <w:rsid w:val="000D6F83"/>
    <w:rsid w:val="000E09C6"/>
    <w:rsid w:val="000E25CC"/>
    <w:rsid w:val="000E2FBA"/>
    <w:rsid w:val="000E3694"/>
    <w:rsid w:val="000E4351"/>
    <w:rsid w:val="000E464D"/>
    <w:rsid w:val="000E490F"/>
    <w:rsid w:val="000E502D"/>
    <w:rsid w:val="000E58F0"/>
    <w:rsid w:val="000E6241"/>
    <w:rsid w:val="000E6661"/>
    <w:rsid w:val="000E6C53"/>
    <w:rsid w:val="000E75A2"/>
    <w:rsid w:val="000E7A56"/>
    <w:rsid w:val="000F2935"/>
    <w:rsid w:val="000F293D"/>
    <w:rsid w:val="000F2BD6"/>
    <w:rsid w:val="000F2BE3"/>
    <w:rsid w:val="000F3D0D"/>
    <w:rsid w:val="000F426F"/>
    <w:rsid w:val="000F461E"/>
    <w:rsid w:val="000F4E03"/>
    <w:rsid w:val="000F54E7"/>
    <w:rsid w:val="000F688A"/>
    <w:rsid w:val="000F6AEE"/>
    <w:rsid w:val="000F6ED4"/>
    <w:rsid w:val="000F7A6E"/>
    <w:rsid w:val="00100745"/>
    <w:rsid w:val="00101428"/>
    <w:rsid w:val="00101FFC"/>
    <w:rsid w:val="00102C35"/>
    <w:rsid w:val="001042BA"/>
    <w:rsid w:val="00105BBD"/>
    <w:rsid w:val="00105E5D"/>
    <w:rsid w:val="001062A5"/>
    <w:rsid w:val="001069D5"/>
    <w:rsid w:val="00106D03"/>
    <w:rsid w:val="00107F38"/>
    <w:rsid w:val="00110196"/>
    <w:rsid w:val="00110465"/>
    <w:rsid w:val="00110628"/>
    <w:rsid w:val="0011245A"/>
    <w:rsid w:val="00112658"/>
    <w:rsid w:val="00112A2B"/>
    <w:rsid w:val="00112A66"/>
    <w:rsid w:val="00114731"/>
    <w:rsid w:val="0011493E"/>
    <w:rsid w:val="00114A8A"/>
    <w:rsid w:val="00115B72"/>
    <w:rsid w:val="00120984"/>
    <w:rsid w:val="001209EC"/>
    <w:rsid w:val="00120A9E"/>
    <w:rsid w:val="00121353"/>
    <w:rsid w:val="00122586"/>
    <w:rsid w:val="001230E3"/>
    <w:rsid w:val="00125A9C"/>
    <w:rsid w:val="00126603"/>
    <w:rsid w:val="0012663D"/>
    <w:rsid w:val="001270A2"/>
    <w:rsid w:val="00130CD2"/>
    <w:rsid w:val="00131237"/>
    <w:rsid w:val="001313FF"/>
    <w:rsid w:val="00131571"/>
    <w:rsid w:val="00131D99"/>
    <w:rsid w:val="001321A0"/>
    <w:rsid w:val="001324BF"/>
    <w:rsid w:val="001329AC"/>
    <w:rsid w:val="001333A2"/>
    <w:rsid w:val="00133A60"/>
    <w:rsid w:val="00133DF8"/>
    <w:rsid w:val="001340E0"/>
    <w:rsid w:val="0013468A"/>
    <w:rsid w:val="00134CA0"/>
    <w:rsid w:val="001368A7"/>
    <w:rsid w:val="00137B86"/>
    <w:rsid w:val="00140053"/>
    <w:rsid w:val="0014026F"/>
    <w:rsid w:val="0014090D"/>
    <w:rsid w:val="001409E8"/>
    <w:rsid w:val="00140D1D"/>
    <w:rsid w:val="00141199"/>
    <w:rsid w:val="00142B13"/>
    <w:rsid w:val="00142C27"/>
    <w:rsid w:val="00145BD4"/>
    <w:rsid w:val="00147940"/>
    <w:rsid w:val="0014799B"/>
    <w:rsid w:val="00147A47"/>
    <w:rsid w:val="00147AA1"/>
    <w:rsid w:val="001516F0"/>
    <w:rsid w:val="00151742"/>
    <w:rsid w:val="00151847"/>
    <w:rsid w:val="00151F18"/>
    <w:rsid w:val="001520CF"/>
    <w:rsid w:val="001543B5"/>
    <w:rsid w:val="0015447C"/>
    <w:rsid w:val="001546E5"/>
    <w:rsid w:val="00154AAD"/>
    <w:rsid w:val="00155976"/>
    <w:rsid w:val="0015667C"/>
    <w:rsid w:val="00156FA7"/>
    <w:rsid w:val="00157110"/>
    <w:rsid w:val="0015742A"/>
    <w:rsid w:val="00157DA1"/>
    <w:rsid w:val="0016035D"/>
    <w:rsid w:val="00161B9F"/>
    <w:rsid w:val="00162C60"/>
    <w:rsid w:val="00163147"/>
    <w:rsid w:val="00163496"/>
    <w:rsid w:val="00164428"/>
    <w:rsid w:val="00164B0E"/>
    <w:rsid w:val="00164C57"/>
    <w:rsid w:val="00164C9D"/>
    <w:rsid w:val="00164DB3"/>
    <w:rsid w:val="001650AD"/>
    <w:rsid w:val="00165B9D"/>
    <w:rsid w:val="00165E07"/>
    <w:rsid w:val="00167844"/>
    <w:rsid w:val="00170173"/>
    <w:rsid w:val="0017095E"/>
    <w:rsid w:val="001718A4"/>
    <w:rsid w:val="00172F7A"/>
    <w:rsid w:val="00173150"/>
    <w:rsid w:val="00173390"/>
    <w:rsid w:val="001734AF"/>
    <w:rsid w:val="001736F0"/>
    <w:rsid w:val="00173BB3"/>
    <w:rsid w:val="001740D0"/>
    <w:rsid w:val="00174845"/>
    <w:rsid w:val="00174F2C"/>
    <w:rsid w:val="00175A7C"/>
    <w:rsid w:val="00175ADF"/>
    <w:rsid w:val="00175B08"/>
    <w:rsid w:val="001767E5"/>
    <w:rsid w:val="00177C40"/>
    <w:rsid w:val="00177E85"/>
    <w:rsid w:val="00180A83"/>
    <w:rsid w:val="00180C85"/>
    <w:rsid w:val="00180F2A"/>
    <w:rsid w:val="001826CB"/>
    <w:rsid w:val="00182A1D"/>
    <w:rsid w:val="00183BDB"/>
    <w:rsid w:val="0018417C"/>
    <w:rsid w:val="00184B91"/>
    <w:rsid w:val="00184D2E"/>
    <w:rsid w:val="00184D4A"/>
    <w:rsid w:val="00185B32"/>
    <w:rsid w:val="00185BC0"/>
    <w:rsid w:val="001863E5"/>
    <w:rsid w:val="001864E5"/>
    <w:rsid w:val="00186EC1"/>
    <w:rsid w:val="00190E16"/>
    <w:rsid w:val="00191899"/>
    <w:rsid w:val="00191E1F"/>
    <w:rsid w:val="0019212D"/>
    <w:rsid w:val="0019473B"/>
    <w:rsid w:val="001952B1"/>
    <w:rsid w:val="001952FB"/>
    <w:rsid w:val="00196E39"/>
    <w:rsid w:val="00197649"/>
    <w:rsid w:val="00197D3F"/>
    <w:rsid w:val="001A01FB"/>
    <w:rsid w:val="001A05E1"/>
    <w:rsid w:val="001A10E9"/>
    <w:rsid w:val="001A16BA"/>
    <w:rsid w:val="001A183D"/>
    <w:rsid w:val="001A18F1"/>
    <w:rsid w:val="001A236D"/>
    <w:rsid w:val="001A2B65"/>
    <w:rsid w:val="001A3CD3"/>
    <w:rsid w:val="001A4426"/>
    <w:rsid w:val="001A48EF"/>
    <w:rsid w:val="001A5240"/>
    <w:rsid w:val="001A574C"/>
    <w:rsid w:val="001A5BEF"/>
    <w:rsid w:val="001A7F15"/>
    <w:rsid w:val="001B265D"/>
    <w:rsid w:val="001B29DD"/>
    <w:rsid w:val="001B342E"/>
    <w:rsid w:val="001B5E0F"/>
    <w:rsid w:val="001B6021"/>
    <w:rsid w:val="001B6C1D"/>
    <w:rsid w:val="001C0CCE"/>
    <w:rsid w:val="001C1832"/>
    <w:rsid w:val="001C188C"/>
    <w:rsid w:val="001C3F3B"/>
    <w:rsid w:val="001C42E4"/>
    <w:rsid w:val="001C4CE7"/>
    <w:rsid w:val="001C5AD1"/>
    <w:rsid w:val="001C5C77"/>
    <w:rsid w:val="001C7B8E"/>
    <w:rsid w:val="001D1783"/>
    <w:rsid w:val="001D24FC"/>
    <w:rsid w:val="001D3572"/>
    <w:rsid w:val="001D3BE4"/>
    <w:rsid w:val="001D3D9E"/>
    <w:rsid w:val="001D4EFF"/>
    <w:rsid w:val="001D529F"/>
    <w:rsid w:val="001D53CD"/>
    <w:rsid w:val="001D55A3"/>
    <w:rsid w:val="001D5AF5"/>
    <w:rsid w:val="001D7FE1"/>
    <w:rsid w:val="001E0961"/>
    <w:rsid w:val="001E0C98"/>
    <w:rsid w:val="001E137C"/>
    <w:rsid w:val="001E18AA"/>
    <w:rsid w:val="001E1E34"/>
    <w:rsid w:val="001E1E73"/>
    <w:rsid w:val="001E2B0A"/>
    <w:rsid w:val="001E3A55"/>
    <w:rsid w:val="001E4E0C"/>
    <w:rsid w:val="001E4FF3"/>
    <w:rsid w:val="001E526D"/>
    <w:rsid w:val="001E5655"/>
    <w:rsid w:val="001E5A5F"/>
    <w:rsid w:val="001E7689"/>
    <w:rsid w:val="001E778F"/>
    <w:rsid w:val="001F16BF"/>
    <w:rsid w:val="001F17D4"/>
    <w:rsid w:val="001F17DA"/>
    <w:rsid w:val="001F1832"/>
    <w:rsid w:val="001F220F"/>
    <w:rsid w:val="001F25B3"/>
    <w:rsid w:val="001F3F21"/>
    <w:rsid w:val="001F4150"/>
    <w:rsid w:val="001F44D5"/>
    <w:rsid w:val="001F44EE"/>
    <w:rsid w:val="001F4820"/>
    <w:rsid w:val="001F6616"/>
    <w:rsid w:val="001F70FA"/>
    <w:rsid w:val="00201C0D"/>
    <w:rsid w:val="0020206F"/>
    <w:rsid w:val="00202BD4"/>
    <w:rsid w:val="00203A24"/>
    <w:rsid w:val="00203E46"/>
    <w:rsid w:val="00204577"/>
    <w:rsid w:val="00204A15"/>
    <w:rsid w:val="00204A97"/>
    <w:rsid w:val="00205E82"/>
    <w:rsid w:val="0020649C"/>
    <w:rsid w:val="00206779"/>
    <w:rsid w:val="00207B3F"/>
    <w:rsid w:val="00207B77"/>
    <w:rsid w:val="00210289"/>
    <w:rsid w:val="00210363"/>
    <w:rsid w:val="00210EAC"/>
    <w:rsid w:val="002113AF"/>
    <w:rsid w:val="002114EF"/>
    <w:rsid w:val="00211679"/>
    <w:rsid w:val="00211F9D"/>
    <w:rsid w:val="00212655"/>
    <w:rsid w:val="00212A78"/>
    <w:rsid w:val="00213414"/>
    <w:rsid w:val="002139C9"/>
    <w:rsid w:val="00214DAB"/>
    <w:rsid w:val="00215C0F"/>
    <w:rsid w:val="00215C79"/>
    <w:rsid w:val="002166AD"/>
    <w:rsid w:val="00217871"/>
    <w:rsid w:val="00217F95"/>
    <w:rsid w:val="00221ED8"/>
    <w:rsid w:val="002222DC"/>
    <w:rsid w:val="002231EA"/>
    <w:rsid w:val="00223FDF"/>
    <w:rsid w:val="0022411C"/>
    <w:rsid w:val="002242CA"/>
    <w:rsid w:val="00225CED"/>
    <w:rsid w:val="00226F83"/>
    <w:rsid w:val="002274A3"/>
    <w:rsid w:val="002279C0"/>
    <w:rsid w:val="00227A65"/>
    <w:rsid w:val="002318AB"/>
    <w:rsid w:val="00231C53"/>
    <w:rsid w:val="002320DE"/>
    <w:rsid w:val="002327E6"/>
    <w:rsid w:val="00232F1C"/>
    <w:rsid w:val="00233B96"/>
    <w:rsid w:val="00233C73"/>
    <w:rsid w:val="0023499A"/>
    <w:rsid w:val="00234F6F"/>
    <w:rsid w:val="0023626E"/>
    <w:rsid w:val="0023727E"/>
    <w:rsid w:val="0024014B"/>
    <w:rsid w:val="00240F72"/>
    <w:rsid w:val="00241531"/>
    <w:rsid w:val="00241BF4"/>
    <w:rsid w:val="00242081"/>
    <w:rsid w:val="00243777"/>
    <w:rsid w:val="00243D8E"/>
    <w:rsid w:val="00243F33"/>
    <w:rsid w:val="002441CD"/>
    <w:rsid w:val="002442C9"/>
    <w:rsid w:val="00245B52"/>
    <w:rsid w:val="00247DAD"/>
    <w:rsid w:val="002501A3"/>
    <w:rsid w:val="002504B0"/>
    <w:rsid w:val="00250CFD"/>
    <w:rsid w:val="0025166C"/>
    <w:rsid w:val="002524B2"/>
    <w:rsid w:val="00254A13"/>
    <w:rsid w:val="002553A5"/>
    <w:rsid w:val="002555D4"/>
    <w:rsid w:val="002556CA"/>
    <w:rsid w:val="002562DA"/>
    <w:rsid w:val="00257042"/>
    <w:rsid w:val="00260283"/>
    <w:rsid w:val="00261A16"/>
    <w:rsid w:val="00262378"/>
    <w:rsid w:val="00263522"/>
    <w:rsid w:val="00263E3F"/>
    <w:rsid w:val="00263F37"/>
    <w:rsid w:val="00264EC6"/>
    <w:rsid w:val="00265610"/>
    <w:rsid w:val="00270394"/>
    <w:rsid w:val="00270EE7"/>
    <w:rsid w:val="00271013"/>
    <w:rsid w:val="002732EA"/>
    <w:rsid w:val="00273FE4"/>
    <w:rsid w:val="002741A8"/>
    <w:rsid w:val="00275FCE"/>
    <w:rsid w:val="002765B4"/>
    <w:rsid w:val="00276A94"/>
    <w:rsid w:val="002774D1"/>
    <w:rsid w:val="00277669"/>
    <w:rsid w:val="00280350"/>
    <w:rsid w:val="00281A43"/>
    <w:rsid w:val="002848F4"/>
    <w:rsid w:val="00284AB0"/>
    <w:rsid w:val="00286622"/>
    <w:rsid w:val="00286C07"/>
    <w:rsid w:val="002873E1"/>
    <w:rsid w:val="00290CC0"/>
    <w:rsid w:val="00293F2B"/>
    <w:rsid w:val="0029405D"/>
    <w:rsid w:val="00294C4F"/>
    <w:rsid w:val="00294FA6"/>
    <w:rsid w:val="00295A6F"/>
    <w:rsid w:val="00297E6D"/>
    <w:rsid w:val="002A0E6F"/>
    <w:rsid w:val="002A131D"/>
    <w:rsid w:val="002A20C4"/>
    <w:rsid w:val="002A2E58"/>
    <w:rsid w:val="002A4B10"/>
    <w:rsid w:val="002A4EA0"/>
    <w:rsid w:val="002A570F"/>
    <w:rsid w:val="002A589C"/>
    <w:rsid w:val="002A6DFF"/>
    <w:rsid w:val="002A6EE7"/>
    <w:rsid w:val="002A7292"/>
    <w:rsid w:val="002A7358"/>
    <w:rsid w:val="002A73EE"/>
    <w:rsid w:val="002A7902"/>
    <w:rsid w:val="002B0E06"/>
    <w:rsid w:val="002B0F6B"/>
    <w:rsid w:val="002B23B8"/>
    <w:rsid w:val="002B3818"/>
    <w:rsid w:val="002B3B35"/>
    <w:rsid w:val="002B4429"/>
    <w:rsid w:val="002B51E9"/>
    <w:rsid w:val="002B5BDB"/>
    <w:rsid w:val="002B68A6"/>
    <w:rsid w:val="002B7194"/>
    <w:rsid w:val="002B7FAF"/>
    <w:rsid w:val="002C1CBA"/>
    <w:rsid w:val="002C294C"/>
    <w:rsid w:val="002C7AFD"/>
    <w:rsid w:val="002C7D98"/>
    <w:rsid w:val="002C7E6F"/>
    <w:rsid w:val="002D0C4F"/>
    <w:rsid w:val="002D1364"/>
    <w:rsid w:val="002D45E9"/>
    <w:rsid w:val="002D46CE"/>
    <w:rsid w:val="002D4D30"/>
    <w:rsid w:val="002D5000"/>
    <w:rsid w:val="002D52EA"/>
    <w:rsid w:val="002D598D"/>
    <w:rsid w:val="002D5D6B"/>
    <w:rsid w:val="002D70F6"/>
    <w:rsid w:val="002D7188"/>
    <w:rsid w:val="002E1ADF"/>
    <w:rsid w:val="002E1DE3"/>
    <w:rsid w:val="002E2AB6"/>
    <w:rsid w:val="002E34AB"/>
    <w:rsid w:val="002E350D"/>
    <w:rsid w:val="002E3F34"/>
    <w:rsid w:val="002E5F79"/>
    <w:rsid w:val="002E64FA"/>
    <w:rsid w:val="002E6D2E"/>
    <w:rsid w:val="002F0A00"/>
    <w:rsid w:val="002F0CFA"/>
    <w:rsid w:val="002F136B"/>
    <w:rsid w:val="002F2158"/>
    <w:rsid w:val="002F21FE"/>
    <w:rsid w:val="002F2F04"/>
    <w:rsid w:val="002F3CAD"/>
    <w:rsid w:val="002F40AB"/>
    <w:rsid w:val="002F452C"/>
    <w:rsid w:val="002F4AF9"/>
    <w:rsid w:val="002F4EA2"/>
    <w:rsid w:val="002F50AD"/>
    <w:rsid w:val="002F5B2F"/>
    <w:rsid w:val="002F5F94"/>
    <w:rsid w:val="002F5FEE"/>
    <w:rsid w:val="002F611E"/>
    <w:rsid w:val="002F669F"/>
    <w:rsid w:val="002F694F"/>
    <w:rsid w:val="002F6ABA"/>
    <w:rsid w:val="0030043D"/>
    <w:rsid w:val="0030055B"/>
    <w:rsid w:val="0030102B"/>
    <w:rsid w:val="00301050"/>
    <w:rsid w:val="00301C97"/>
    <w:rsid w:val="003021D5"/>
    <w:rsid w:val="003036FD"/>
    <w:rsid w:val="003057E9"/>
    <w:rsid w:val="00306BC7"/>
    <w:rsid w:val="0031004C"/>
    <w:rsid w:val="003105F6"/>
    <w:rsid w:val="0031074A"/>
    <w:rsid w:val="003108E0"/>
    <w:rsid w:val="00310F71"/>
    <w:rsid w:val="0031114E"/>
    <w:rsid w:val="00311297"/>
    <w:rsid w:val="003113BE"/>
    <w:rsid w:val="003118F7"/>
    <w:rsid w:val="003122CA"/>
    <w:rsid w:val="003148FD"/>
    <w:rsid w:val="00314A62"/>
    <w:rsid w:val="00315505"/>
    <w:rsid w:val="00315831"/>
    <w:rsid w:val="003162FC"/>
    <w:rsid w:val="00316463"/>
    <w:rsid w:val="003201D8"/>
    <w:rsid w:val="00320ABF"/>
    <w:rsid w:val="00321080"/>
    <w:rsid w:val="00322B14"/>
    <w:rsid w:val="00322D45"/>
    <w:rsid w:val="0032459C"/>
    <w:rsid w:val="00324766"/>
    <w:rsid w:val="00324830"/>
    <w:rsid w:val="00324FFC"/>
    <w:rsid w:val="003251D3"/>
    <w:rsid w:val="0032569A"/>
    <w:rsid w:val="00325A1F"/>
    <w:rsid w:val="003261BD"/>
    <w:rsid w:val="00326490"/>
    <w:rsid w:val="003268F9"/>
    <w:rsid w:val="00326C7D"/>
    <w:rsid w:val="00326D50"/>
    <w:rsid w:val="003278FF"/>
    <w:rsid w:val="00330545"/>
    <w:rsid w:val="00330847"/>
    <w:rsid w:val="00330BAF"/>
    <w:rsid w:val="003328A9"/>
    <w:rsid w:val="00333F69"/>
    <w:rsid w:val="00334D17"/>
    <w:rsid w:val="00334E3A"/>
    <w:rsid w:val="00335B8A"/>
    <w:rsid w:val="00335F23"/>
    <w:rsid w:val="00336144"/>
    <w:rsid w:val="003361DD"/>
    <w:rsid w:val="00336EF7"/>
    <w:rsid w:val="0034122A"/>
    <w:rsid w:val="00341A6A"/>
    <w:rsid w:val="003429F6"/>
    <w:rsid w:val="00342F29"/>
    <w:rsid w:val="003432CF"/>
    <w:rsid w:val="00343475"/>
    <w:rsid w:val="003435D0"/>
    <w:rsid w:val="00344EAE"/>
    <w:rsid w:val="00345075"/>
    <w:rsid w:val="00345B9C"/>
    <w:rsid w:val="00346668"/>
    <w:rsid w:val="003469D7"/>
    <w:rsid w:val="00346E0E"/>
    <w:rsid w:val="00346F20"/>
    <w:rsid w:val="00350D6E"/>
    <w:rsid w:val="00350E59"/>
    <w:rsid w:val="00352B2E"/>
    <w:rsid w:val="00352DAE"/>
    <w:rsid w:val="003545FE"/>
    <w:rsid w:val="0035490D"/>
    <w:rsid w:val="00354EB9"/>
    <w:rsid w:val="00355C9A"/>
    <w:rsid w:val="00356814"/>
    <w:rsid w:val="00356D26"/>
    <w:rsid w:val="0036029A"/>
    <w:rsid w:val="003602AE"/>
    <w:rsid w:val="0036047B"/>
    <w:rsid w:val="00360929"/>
    <w:rsid w:val="00360BA5"/>
    <w:rsid w:val="00360E1F"/>
    <w:rsid w:val="0036283A"/>
    <w:rsid w:val="003639DF"/>
    <w:rsid w:val="003647D5"/>
    <w:rsid w:val="00365BF4"/>
    <w:rsid w:val="003660DE"/>
    <w:rsid w:val="00367334"/>
    <w:rsid w:val="003674B0"/>
    <w:rsid w:val="00367A63"/>
    <w:rsid w:val="00367BE6"/>
    <w:rsid w:val="003729CE"/>
    <w:rsid w:val="00373A4B"/>
    <w:rsid w:val="0037430D"/>
    <w:rsid w:val="00375451"/>
    <w:rsid w:val="003767F0"/>
    <w:rsid w:val="0037727C"/>
    <w:rsid w:val="003774DC"/>
    <w:rsid w:val="00377B0D"/>
    <w:rsid w:val="00377E70"/>
    <w:rsid w:val="00380195"/>
    <w:rsid w:val="00380904"/>
    <w:rsid w:val="003809F8"/>
    <w:rsid w:val="00381695"/>
    <w:rsid w:val="003823EE"/>
    <w:rsid w:val="00382522"/>
    <w:rsid w:val="00382960"/>
    <w:rsid w:val="00382A3B"/>
    <w:rsid w:val="00383CFD"/>
    <w:rsid w:val="003846F7"/>
    <w:rsid w:val="003851ED"/>
    <w:rsid w:val="003854BC"/>
    <w:rsid w:val="00385B39"/>
    <w:rsid w:val="0038637D"/>
    <w:rsid w:val="003865E6"/>
    <w:rsid w:val="00386785"/>
    <w:rsid w:val="003867AC"/>
    <w:rsid w:val="00386CF4"/>
    <w:rsid w:val="00390671"/>
    <w:rsid w:val="00390E89"/>
    <w:rsid w:val="00391239"/>
    <w:rsid w:val="00391B1A"/>
    <w:rsid w:val="00393CEF"/>
    <w:rsid w:val="00394423"/>
    <w:rsid w:val="00394A25"/>
    <w:rsid w:val="003950B4"/>
    <w:rsid w:val="003961D1"/>
    <w:rsid w:val="003967FE"/>
    <w:rsid w:val="00396942"/>
    <w:rsid w:val="00396B49"/>
    <w:rsid w:val="00396E3E"/>
    <w:rsid w:val="00397602"/>
    <w:rsid w:val="003979B1"/>
    <w:rsid w:val="00397B6F"/>
    <w:rsid w:val="003A15CD"/>
    <w:rsid w:val="003A2011"/>
    <w:rsid w:val="003A306E"/>
    <w:rsid w:val="003A30BB"/>
    <w:rsid w:val="003A40A6"/>
    <w:rsid w:val="003A5967"/>
    <w:rsid w:val="003A60DC"/>
    <w:rsid w:val="003A6A46"/>
    <w:rsid w:val="003A6B34"/>
    <w:rsid w:val="003A7A63"/>
    <w:rsid w:val="003B000C"/>
    <w:rsid w:val="003B0F1D"/>
    <w:rsid w:val="003B23F1"/>
    <w:rsid w:val="003B2DF1"/>
    <w:rsid w:val="003B3228"/>
    <w:rsid w:val="003B3454"/>
    <w:rsid w:val="003B3C88"/>
    <w:rsid w:val="003B4A57"/>
    <w:rsid w:val="003B4C14"/>
    <w:rsid w:val="003B4C8B"/>
    <w:rsid w:val="003B55DE"/>
    <w:rsid w:val="003B5704"/>
    <w:rsid w:val="003B6433"/>
    <w:rsid w:val="003B753D"/>
    <w:rsid w:val="003C0AD9"/>
    <w:rsid w:val="003C0D5C"/>
    <w:rsid w:val="003C0ED0"/>
    <w:rsid w:val="003C1059"/>
    <w:rsid w:val="003C1D49"/>
    <w:rsid w:val="003C3593"/>
    <w:rsid w:val="003C35C4"/>
    <w:rsid w:val="003C3726"/>
    <w:rsid w:val="003C3EAF"/>
    <w:rsid w:val="003C5EE0"/>
    <w:rsid w:val="003C61E6"/>
    <w:rsid w:val="003C7916"/>
    <w:rsid w:val="003D12C2"/>
    <w:rsid w:val="003D22E0"/>
    <w:rsid w:val="003D31B9"/>
    <w:rsid w:val="003D3727"/>
    <w:rsid w:val="003D3867"/>
    <w:rsid w:val="003D3A15"/>
    <w:rsid w:val="003D6E77"/>
    <w:rsid w:val="003D738A"/>
    <w:rsid w:val="003D7A0F"/>
    <w:rsid w:val="003E03AA"/>
    <w:rsid w:val="003E08F6"/>
    <w:rsid w:val="003E0D1A"/>
    <w:rsid w:val="003E1233"/>
    <w:rsid w:val="003E175D"/>
    <w:rsid w:val="003E18F3"/>
    <w:rsid w:val="003E2CA2"/>
    <w:rsid w:val="003E2DA3"/>
    <w:rsid w:val="003E3722"/>
    <w:rsid w:val="003E43DD"/>
    <w:rsid w:val="003E5014"/>
    <w:rsid w:val="003E529A"/>
    <w:rsid w:val="003E5950"/>
    <w:rsid w:val="003E75C9"/>
    <w:rsid w:val="003F020D"/>
    <w:rsid w:val="003F03D9"/>
    <w:rsid w:val="003F15B1"/>
    <w:rsid w:val="003F2FBE"/>
    <w:rsid w:val="003F3158"/>
    <w:rsid w:val="003F318D"/>
    <w:rsid w:val="003F3696"/>
    <w:rsid w:val="003F41A9"/>
    <w:rsid w:val="003F5568"/>
    <w:rsid w:val="003F5BAE"/>
    <w:rsid w:val="003F6D8C"/>
    <w:rsid w:val="003F6ED7"/>
    <w:rsid w:val="003F6EFA"/>
    <w:rsid w:val="003F7D6A"/>
    <w:rsid w:val="003F7FE5"/>
    <w:rsid w:val="0040120E"/>
    <w:rsid w:val="00401C84"/>
    <w:rsid w:val="00402DB4"/>
    <w:rsid w:val="004031D1"/>
    <w:rsid w:val="00403210"/>
    <w:rsid w:val="004035BB"/>
    <w:rsid w:val="004035EB"/>
    <w:rsid w:val="00403725"/>
    <w:rsid w:val="00403997"/>
    <w:rsid w:val="00404A63"/>
    <w:rsid w:val="00404DB5"/>
    <w:rsid w:val="00405801"/>
    <w:rsid w:val="00405E19"/>
    <w:rsid w:val="00406859"/>
    <w:rsid w:val="00407332"/>
    <w:rsid w:val="004076B9"/>
    <w:rsid w:val="00407828"/>
    <w:rsid w:val="004102DE"/>
    <w:rsid w:val="004106DB"/>
    <w:rsid w:val="00411C49"/>
    <w:rsid w:val="00411F50"/>
    <w:rsid w:val="004120BF"/>
    <w:rsid w:val="0041277C"/>
    <w:rsid w:val="0041335B"/>
    <w:rsid w:val="00413D8E"/>
    <w:rsid w:val="0041400B"/>
    <w:rsid w:val="004140F2"/>
    <w:rsid w:val="0041550D"/>
    <w:rsid w:val="00416047"/>
    <w:rsid w:val="004160B1"/>
    <w:rsid w:val="004167C3"/>
    <w:rsid w:val="004173E6"/>
    <w:rsid w:val="00417B22"/>
    <w:rsid w:val="00417F99"/>
    <w:rsid w:val="00421085"/>
    <w:rsid w:val="00421235"/>
    <w:rsid w:val="00421507"/>
    <w:rsid w:val="0042238F"/>
    <w:rsid w:val="00422897"/>
    <w:rsid w:val="00422AD7"/>
    <w:rsid w:val="00422C77"/>
    <w:rsid w:val="0042358C"/>
    <w:rsid w:val="00423F32"/>
    <w:rsid w:val="0042465E"/>
    <w:rsid w:val="00424DF7"/>
    <w:rsid w:val="00425AA4"/>
    <w:rsid w:val="00426106"/>
    <w:rsid w:val="00430373"/>
    <w:rsid w:val="00430D86"/>
    <w:rsid w:val="0043192F"/>
    <w:rsid w:val="00432B76"/>
    <w:rsid w:val="00433174"/>
    <w:rsid w:val="00433895"/>
    <w:rsid w:val="004339AC"/>
    <w:rsid w:val="0043456B"/>
    <w:rsid w:val="00434D01"/>
    <w:rsid w:val="00435386"/>
    <w:rsid w:val="00435D26"/>
    <w:rsid w:val="004369B5"/>
    <w:rsid w:val="0043745E"/>
    <w:rsid w:val="00437A5C"/>
    <w:rsid w:val="00440736"/>
    <w:rsid w:val="00440C99"/>
    <w:rsid w:val="0044175C"/>
    <w:rsid w:val="00442C98"/>
    <w:rsid w:val="004433CD"/>
    <w:rsid w:val="0044341A"/>
    <w:rsid w:val="00444116"/>
    <w:rsid w:val="0044417F"/>
    <w:rsid w:val="00445215"/>
    <w:rsid w:val="00445F4D"/>
    <w:rsid w:val="0044639E"/>
    <w:rsid w:val="004468B9"/>
    <w:rsid w:val="00447D53"/>
    <w:rsid w:val="00450256"/>
    <w:rsid w:val="004504C0"/>
    <w:rsid w:val="00450805"/>
    <w:rsid w:val="00450A6E"/>
    <w:rsid w:val="00450CC4"/>
    <w:rsid w:val="00452D50"/>
    <w:rsid w:val="00453623"/>
    <w:rsid w:val="00453705"/>
    <w:rsid w:val="004550FB"/>
    <w:rsid w:val="00456522"/>
    <w:rsid w:val="004573FB"/>
    <w:rsid w:val="0046111A"/>
    <w:rsid w:val="004627D6"/>
    <w:rsid w:val="00462946"/>
    <w:rsid w:val="00462B76"/>
    <w:rsid w:val="00462DDF"/>
    <w:rsid w:val="00463F43"/>
    <w:rsid w:val="00464B94"/>
    <w:rsid w:val="004653A8"/>
    <w:rsid w:val="00465A0B"/>
    <w:rsid w:val="0046711C"/>
    <w:rsid w:val="00467A81"/>
    <w:rsid w:val="0047077C"/>
    <w:rsid w:val="00470B05"/>
    <w:rsid w:val="00470D97"/>
    <w:rsid w:val="0047207C"/>
    <w:rsid w:val="004720C1"/>
    <w:rsid w:val="004724AA"/>
    <w:rsid w:val="00472507"/>
    <w:rsid w:val="004725B2"/>
    <w:rsid w:val="00472CD6"/>
    <w:rsid w:val="00472D35"/>
    <w:rsid w:val="00474E3C"/>
    <w:rsid w:val="0047594F"/>
    <w:rsid w:val="004774D9"/>
    <w:rsid w:val="0047793F"/>
    <w:rsid w:val="00480049"/>
    <w:rsid w:val="004800D6"/>
    <w:rsid w:val="004809AE"/>
    <w:rsid w:val="00480A58"/>
    <w:rsid w:val="00482151"/>
    <w:rsid w:val="004824B0"/>
    <w:rsid w:val="00484622"/>
    <w:rsid w:val="00485FAD"/>
    <w:rsid w:val="00487AED"/>
    <w:rsid w:val="004907DD"/>
    <w:rsid w:val="0049184D"/>
    <w:rsid w:val="00491EDF"/>
    <w:rsid w:val="0049255F"/>
    <w:rsid w:val="004929B2"/>
    <w:rsid w:val="00492A3F"/>
    <w:rsid w:val="00493D51"/>
    <w:rsid w:val="00494256"/>
    <w:rsid w:val="00494374"/>
    <w:rsid w:val="004945C6"/>
    <w:rsid w:val="00494A55"/>
    <w:rsid w:val="00494EDE"/>
    <w:rsid w:val="00494F62"/>
    <w:rsid w:val="004A0D31"/>
    <w:rsid w:val="004A11BE"/>
    <w:rsid w:val="004A1490"/>
    <w:rsid w:val="004A196E"/>
    <w:rsid w:val="004A2001"/>
    <w:rsid w:val="004A21F8"/>
    <w:rsid w:val="004A2FCE"/>
    <w:rsid w:val="004A2FEE"/>
    <w:rsid w:val="004A3590"/>
    <w:rsid w:val="004A38DB"/>
    <w:rsid w:val="004A6A4B"/>
    <w:rsid w:val="004A70FF"/>
    <w:rsid w:val="004A7359"/>
    <w:rsid w:val="004A7649"/>
    <w:rsid w:val="004A7E40"/>
    <w:rsid w:val="004B00A7"/>
    <w:rsid w:val="004B07B0"/>
    <w:rsid w:val="004B0D41"/>
    <w:rsid w:val="004B10A8"/>
    <w:rsid w:val="004B2444"/>
    <w:rsid w:val="004B25E2"/>
    <w:rsid w:val="004B2935"/>
    <w:rsid w:val="004B2F8A"/>
    <w:rsid w:val="004B34D7"/>
    <w:rsid w:val="004B351F"/>
    <w:rsid w:val="004B4209"/>
    <w:rsid w:val="004B4283"/>
    <w:rsid w:val="004B4F5D"/>
    <w:rsid w:val="004B5037"/>
    <w:rsid w:val="004B5A47"/>
    <w:rsid w:val="004B5B2F"/>
    <w:rsid w:val="004B626A"/>
    <w:rsid w:val="004B660E"/>
    <w:rsid w:val="004C05BD"/>
    <w:rsid w:val="004C1B46"/>
    <w:rsid w:val="004C26DA"/>
    <w:rsid w:val="004C2AC4"/>
    <w:rsid w:val="004C3845"/>
    <w:rsid w:val="004C3B06"/>
    <w:rsid w:val="004C3F97"/>
    <w:rsid w:val="004C50D8"/>
    <w:rsid w:val="004C5899"/>
    <w:rsid w:val="004C662A"/>
    <w:rsid w:val="004C6B35"/>
    <w:rsid w:val="004C7EE7"/>
    <w:rsid w:val="004C7F8C"/>
    <w:rsid w:val="004D041B"/>
    <w:rsid w:val="004D0829"/>
    <w:rsid w:val="004D1B2A"/>
    <w:rsid w:val="004D2B48"/>
    <w:rsid w:val="004D2DEE"/>
    <w:rsid w:val="004D2E1F"/>
    <w:rsid w:val="004D3A2E"/>
    <w:rsid w:val="004D3BBA"/>
    <w:rsid w:val="004D3BE6"/>
    <w:rsid w:val="004D53BB"/>
    <w:rsid w:val="004D6314"/>
    <w:rsid w:val="004D643D"/>
    <w:rsid w:val="004D7D6D"/>
    <w:rsid w:val="004D7FD9"/>
    <w:rsid w:val="004E1324"/>
    <w:rsid w:val="004E19A5"/>
    <w:rsid w:val="004E20FB"/>
    <w:rsid w:val="004E2DE5"/>
    <w:rsid w:val="004E30B8"/>
    <w:rsid w:val="004E351C"/>
    <w:rsid w:val="004E37E5"/>
    <w:rsid w:val="004E3DAD"/>
    <w:rsid w:val="004E3FDB"/>
    <w:rsid w:val="004E47DC"/>
    <w:rsid w:val="004E574A"/>
    <w:rsid w:val="004E7C38"/>
    <w:rsid w:val="004F1F4A"/>
    <w:rsid w:val="004F221B"/>
    <w:rsid w:val="004F2711"/>
    <w:rsid w:val="004F296D"/>
    <w:rsid w:val="004F3BE5"/>
    <w:rsid w:val="004F508B"/>
    <w:rsid w:val="004F58C7"/>
    <w:rsid w:val="004F695F"/>
    <w:rsid w:val="004F6CA4"/>
    <w:rsid w:val="004F7449"/>
    <w:rsid w:val="00500377"/>
    <w:rsid w:val="00500752"/>
    <w:rsid w:val="00500DB5"/>
    <w:rsid w:val="00501A50"/>
    <w:rsid w:val="0050222D"/>
    <w:rsid w:val="0050295F"/>
    <w:rsid w:val="00503AF3"/>
    <w:rsid w:val="00503AF9"/>
    <w:rsid w:val="0050696D"/>
    <w:rsid w:val="005069EE"/>
    <w:rsid w:val="00506D1D"/>
    <w:rsid w:val="00507244"/>
    <w:rsid w:val="0050784C"/>
    <w:rsid w:val="00507CA4"/>
    <w:rsid w:val="0051094B"/>
    <w:rsid w:val="005110D7"/>
    <w:rsid w:val="00511308"/>
    <w:rsid w:val="00511D99"/>
    <w:rsid w:val="0051204E"/>
    <w:rsid w:val="005128D3"/>
    <w:rsid w:val="00512BFA"/>
    <w:rsid w:val="0051351A"/>
    <w:rsid w:val="00513660"/>
    <w:rsid w:val="0051426C"/>
    <w:rsid w:val="005147E8"/>
    <w:rsid w:val="00514EF3"/>
    <w:rsid w:val="005155CE"/>
    <w:rsid w:val="005158F2"/>
    <w:rsid w:val="00515FF8"/>
    <w:rsid w:val="005160EC"/>
    <w:rsid w:val="00522A69"/>
    <w:rsid w:val="0052680D"/>
    <w:rsid w:val="00526DFC"/>
    <w:rsid w:val="00526F43"/>
    <w:rsid w:val="00527184"/>
    <w:rsid w:val="00527651"/>
    <w:rsid w:val="005279CD"/>
    <w:rsid w:val="00527C17"/>
    <w:rsid w:val="005309A6"/>
    <w:rsid w:val="00533BA8"/>
    <w:rsid w:val="00533EF6"/>
    <w:rsid w:val="005355DD"/>
    <w:rsid w:val="00535674"/>
    <w:rsid w:val="00535814"/>
    <w:rsid w:val="00535B86"/>
    <w:rsid w:val="005363AB"/>
    <w:rsid w:val="00536CA4"/>
    <w:rsid w:val="00537F6C"/>
    <w:rsid w:val="005402AE"/>
    <w:rsid w:val="00540B24"/>
    <w:rsid w:val="00540B79"/>
    <w:rsid w:val="00541A23"/>
    <w:rsid w:val="00542382"/>
    <w:rsid w:val="00543D7E"/>
    <w:rsid w:val="005448A6"/>
    <w:rsid w:val="00544D33"/>
    <w:rsid w:val="00544EF4"/>
    <w:rsid w:val="00545E53"/>
    <w:rsid w:val="005479D9"/>
    <w:rsid w:val="005500A1"/>
    <w:rsid w:val="00551FD6"/>
    <w:rsid w:val="00552852"/>
    <w:rsid w:val="00552F23"/>
    <w:rsid w:val="00555D65"/>
    <w:rsid w:val="005563D6"/>
    <w:rsid w:val="00556E48"/>
    <w:rsid w:val="005572BD"/>
    <w:rsid w:val="00557355"/>
    <w:rsid w:val="00557A12"/>
    <w:rsid w:val="00560AC7"/>
    <w:rsid w:val="00560D27"/>
    <w:rsid w:val="00561157"/>
    <w:rsid w:val="00561AFB"/>
    <w:rsid w:val="00561DEA"/>
    <w:rsid w:val="00561FA8"/>
    <w:rsid w:val="005624C2"/>
    <w:rsid w:val="005635ED"/>
    <w:rsid w:val="00563628"/>
    <w:rsid w:val="005636FD"/>
    <w:rsid w:val="00564518"/>
    <w:rsid w:val="00565253"/>
    <w:rsid w:val="00566859"/>
    <w:rsid w:val="00566927"/>
    <w:rsid w:val="00567C76"/>
    <w:rsid w:val="00570191"/>
    <w:rsid w:val="00570570"/>
    <w:rsid w:val="0057107B"/>
    <w:rsid w:val="00571311"/>
    <w:rsid w:val="00572512"/>
    <w:rsid w:val="005736EE"/>
    <w:rsid w:val="00573EE6"/>
    <w:rsid w:val="0057490B"/>
    <w:rsid w:val="0057547F"/>
    <w:rsid w:val="005754EE"/>
    <w:rsid w:val="00575847"/>
    <w:rsid w:val="0057617E"/>
    <w:rsid w:val="00576497"/>
    <w:rsid w:val="00576C73"/>
    <w:rsid w:val="00580831"/>
    <w:rsid w:val="005815AF"/>
    <w:rsid w:val="005835E7"/>
    <w:rsid w:val="0058397F"/>
    <w:rsid w:val="00583BF8"/>
    <w:rsid w:val="00583C08"/>
    <w:rsid w:val="00585A98"/>
    <w:rsid w:val="00585B06"/>
    <w:rsid w:val="00585F33"/>
    <w:rsid w:val="00585FB9"/>
    <w:rsid w:val="005876DF"/>
    <w:rsid w:val="00587A2A"/>
    <w:rsid w:val="00587BBA"/>
    <w:rsid w:val="00591124"/>
    <w:rsid w:val="00591385"/>
    <w:rsid w:val="0059146E"/>
    <w:rsid w:val="00594F9F"/>
    <w:rsid w:val="00597024"/>
    <w:rsid w:val="00597BF1"/>
    <w:rsid w:val="00597F14"/>
    <w:rsid w:val="005A0274"/>
    <w:rsid w:val="005A0894"/>
    <w:rsid w:val="005A095C"/>
    <w:rsid w:val="005A1417"/>
    <w:rsid w:val="005A17A6"/>
    <w:rsid w:val="005A263A"/>
    <w:rsid w:val="005A35AB"/>
    <w:rsid w:val="005A5523"/>
    <w:rsid w:val="005A5F5D"/>
    <w:rsid w:val="005A6572"/>
    <w:rsid w:val="005A669D"/>
    <w:rsid w:val="005A75D8"/>
    <w:rsid w:val="005A7D19"/>
    <w:rsid w:val="005B09C8"/>
    <w:rsid w:val="005B1373"/>
    <w:rsid w:val="005B24F4"/>
    <w:rsid w:val="005B32E9"/>
    <w:rsid w:val="005B4161"/>
    <w:rsid w:val="005B6E2D"/>
    <w:rsid w:val="005B7081"/>
    <w:rsid w:val="005B713E"/>
    <w:rsid w:val="005B7211"/>
    <w:rsid w:val="005B740D"/>
    <w:rsid w:val="005C03B6"/>
    <w:rsid w:val="005C03EB"/>
    <w:rsid w:val="005C348E"/>
    <w:rsid w:val="005C3D61"/>
    <w:rsid w:val="005C5172"/>
    <w:rsid w:val="005C5344"/>
    <w:rsid w:val="005C68E1"/>
    <w:rsid w:val="005C794E"/>
    <w:rsid w:val="005D021B"/>
    <w:rsid w:val="005D0275"/>
    <w:rsid w:val="005D2853"/>
    <w:rsid w:val="005D3015"/>
    <w:rsid w:val="005D36CE"/>
    <w:rsid w:val="005D3763"/>
    <w:rsid w:val="005D3A1C"/>
    <w:rsid w:val="005D3E4A"/>
    <w:rsid w:val="005D504C"/>
    <w:rsid w:val="005D55E1"/>
    <w:rsid w:val="005D5D23"/>
    <w:rsid w:val="005D664A"/>
    <w:rsid w:val="005D7D4E"/>
    <w:rsid w:val="005E00F3"/>
    <w:rsid w:val="005E0EAC"/>
    <w:rsid w:val="005E0F3C"/>
    <w:rsid w:val="005E19F7"/>
    <w:rsid w:val="005E1DD5"/>
    <w:rsid w:val="005E226C"/>
    <w:rsid w:val="005E27D0"/>
    <w:rsid w:val="005E41CD"/>
    <w:rsid w:val="005E45B2"/>
    <w:rsid w:val="005E4622"/>
    <w:rsid w:val="005E481E"/>
    <w:rsid w:val="005E4CA5"/>
    <w:rsid w:val="005E4F04"/>
    <w:rsid w:val="005E6171"/>
    <w:rsid w:val="005E62C2"/>
    <w:rsid w:val="005E67FE"/>
    <w:rsid w:val="005E6C71"/>
    <w:rsid w:val="005F05F2"/>
    <w:rsid w:val="005F0963"/>
    <w:rsid w:val="005F20D6"/>
    <w:rsid w:val="005F24E2"/>
    <w:rsid w:val="005F2824"/>
    <w:rsid w:val="005F2EBA"/>
    <w:rsid w:val="005F35ED"/>
    <w:rsid w:val="005F4055"/>
    <w:rsid w:val="005F55C3"/>
    <w:rsid w:val="005F58A5"/>
    <w:rsid w:val="005F6121"/>
    <w:rsid w:val="005F6557"/>
    <w:rsid w:val="005F7702"/>
    <w:rsid w:val="005F7812"/>
    <w:rsid w:val="005F7A0F"/>
    <w:rsid w:val="005F7A88"/>
    <w:rsid w:val="006006B7"/>
    <w:rsid w:val="0060150B"/>
    <w:rsid w:val="00602571"/>
    <w:rsid w:val="0060302B"/>
    <w:rsid w:val="00603552"/>
    <w:rsid w:val="006037D0"/>
    <w:rsid w:val="00603A1A"/>
    <w:rsid w:val="0060466B"/>
    <w:rsid w:val="006046D5"/>
    <w:rsid w:val="00604DE8"/>
    <w:rsid w:val="00604EE4"/>
    <w:rsid w:val="006052EB"/>
    <w:rsid w:val="00605767"/>
    <w:rsid w:val="00605AC1"/>
    <w:rsid w:val="00606B3C"/>
    <w:rsid w:val="00606C27"/>
    <w:rsid w:val="00606F2F"/>
    <w:rsid w:val="00607435"/>
    <w:rsid w:val="00607A93"/>
    <w:rsid w:val="00607C36"/>
    <w:rsid w:val="006109EF"/>
    <w:rsid w:val="00610C08"/>
    <w:rsid w:val="006110A6"/>
    <w:rsid w:val="00611F74"/>
    <w:rsid w:val="00612C39"/>
    <w:rsid w:val="00612F4B"/>
    <w:rsid w:val="00613A49"/>
    <w:rsid w:val="00615772"/>
    <w:rsid w:val="006173A3"/>
    <w:rsid w:val="00621195"/>
    <w:rsid w:val="00621256"/>
    <w:rsid w:val="00621378"/>
    <w:rsid w:val="0062173B"/>
    <w:rsid w:val="00621E17"/>
    <w:rsid w:val="00621FCC"/>
    <w:rsid w:val="006226AA"/>
    <w:rsid w:val="00622E4B"/>
    <w:rsid w:val="00622F65"/>
    <w:rsid w:val="006252FA"/>
    <w:rsid w:val="00625775"/>
    <w:rsid w:val="00625845"/>
    <w:rsid w:val="00625FC5"/>
    <w:rsid w:val="0062617D"/>
    <w:rsid w:val="0062670F"/>
    <w:rsid w:val="006271D8"/>
    <w:rsid w:val="006272AB"/>
    <w:rsid w:val="006300EE"/>
    <w:rsid w:val="00631185"/>
    <w:rsid w:val="00632BF7"/>
    <w:rsid w:val="006333DA"/>
    <w:rsid w:val="00633415"/>
    <w:rsid w:val="006340CC"/>
    <w:rsid w:val="00634905"/>
    <w:rsid w:val="00634AAA"/>
    <w:rsid w:val="00635134"/>
    <w:rsid w:val="006356E2"/>
    <w:rsid w:val="00636BEB"/>
    <w:rsid w:val="00636F75"/>
    <w:rsid w:val="00637326"/>
    <w:rsid w:val="00637DC5"/>
    <w:rsid w:val="00640067"/>
    <w:rsid w:val="00640B63"/>
    <w:rsid w:val="00641581"/>
    <w:rsid w:val="00641D37"/>
    <w:rsid w:val="00642A65"/>
    <w:rsid w:val="00642C49"/>
    <w:rsid w:val="00643A80"/>
    <w:rsid w:val="006441F4"/>
    <w:rsid w:val="00644357"/>
    <w:rsid w:val="00645DCE"/>
    <w:rsid w:val="00645EEC"/>
    <w:rsid w:val="0064603C"/>
    <w:rsid w:val="00646599"/>
    <w:rsid w:val="006465AC"/>
    <w:rsid w:val="006465BF"/>
    <w:rsid w:val="00646D73"/>
    <w:rsid w:val="006471E2"/>
    <w:rsid w:val="00647DA5"/>
    <w:rsid w:val="00650F61"/>
    <w:rsid w:val="00651838"/>
    <w:rsid w:val="00653363"/>
    <w:rsid w:val="00653855"/>
    <w:rsid w:val="00653B22"/>
    <w:rsid w:val="006544A4"/>
    <w:rsid w:val="0065462F"/>
    <w:rsid w:val="006555B2"/>
    <w:rsid w:val="00655E13"/>
    <w:rsid w:val="00656C77"/>
    <w:rsid w:val="0065728F"/>
    <w:rsid w:val="00657661"/>
    <w:rsid w:val="006576E1"/>
    <w:rsid w:val="006579D8"/>
    <w:rsid w:val="00657BF4"/>
    <w:rsid w:val="006602BD"/>
    <w:rsid w:val="006603FB"/>
    <w:rsid w:val="006607F8"/>
    <w:rsid w:val="00660857"/>
    <w:rsid w:val="006608DF"/>
    <w:rsid w:val="00660E60"/>
    <w:rsid w:val="00660EFF"/>
    <w:rsid w:val="006623AC"/>
    <w:rsid w:val="006639CA"/>
    <w:rsid w:val="00664964"/>
    <w:rsid w:val="00664D9C"/>
    <w:rsid w:val="006674A6"/>
    <w:rsid w:val="006678AF"/>
    <w:rsid w:val="006701EF"/>
    <w:rsid w:val="0067033C"/>
    <w:rsid w:val="00671CD0"/>
    <w:rsid w:val="00671F40"/>
    <w:rsid w:val="00672288"/>
    <w:rsid w:val="00672BCF"/>
    <w:rsid w:val="00673B43"/>
    <w:rsid w:val="00673BA5"/>
    <w:rsid w:val="00674C39"/>
    <w:rsid w:val="00674D0D"/>
    <w:rsid w:val="0067529F"/>
    <w:rsid w:val="006770CB"/>
    <w:rsid w:val="00677B99"/>
    <w:rsid w:val="00680058"/>
    <w:rsid w:val="00681F9F"/>
    <w:rsid w:val="006824EB"/>
    <w:rsid w:val="006826B5"/>
    <w:rsid w:val="00682765"/>
    <w:rsid w:val="00683405"/>
    <w:rsid w:val="006840EA"/>
    <w:rsid w:val="006844E2"/>
    <w:rsid w:val="00685267"/>
    <w:rsid w:val="00685BD0"/>
    <w:rsid w:val="00686BE3"/>
    <w:rsid w:val="00686BE5"/>
    <w:rsid w:val="006872AE"/>
    <w:rsid w:val="00690082"/>
    <w:rsid w:val="006901A4"/>
    <w:rsid w:val="00690252"/>
    <w:rsid w:val="006912CE"/>
    <w:rsid w:val="00691609"/>
    <w:rsid w:val="006917A6"/>
    <w:rsid w:val="006917BE"/>
    <w:rsid w:val="00692290"/>
    <w:rsid w:val="00693D2C"/>
    <w:rsid w:val="00693E76"/>
    <w:rsid w:val="00693E84"/>
    <w:rsid w:val="00694210"/>
    <w:rsid w:val="006946BB"/>
    <w:rsid w:val="00694E26"/>
    <w:rsid w:val="006959C5"/>
    <w:rsid w:val="006959F1"/>
    <w:rsid w:val="006962AF"/>
    <w:rsid w:val="006969FA"/>
    <w:rsid w:val="00697419"/>
    <w:rsid w:val="006977F2"/>
    <w:rsid w:val="00697B75"/>
    <w:rsid w:val="006A24C2"/>
    <w:rsid w:val="006A3281"/>
    <w:rsid w:val="006A35D5"/>
    <w:rsid w:val="006A4D3B"/>
    <w:rsid w:val="006A617C"/>
    <w:rsid w:val="006A7267"/>
    <w:rsid w:val="006A748A"/>
    <w:rsid w:val="006A7E1B"/>
    <w:rsid w:val="006B0DD2"/>
    <w:rsid w:val="006B277D"/>
    <w:rsid w:val="006B28A7"/>
    <w:rsid w:val="006B2952"/>
    <w:rsid w:val="006B2F12"/>
    <w:rsid w:val="006B3BE2"/>
    <w:rsid w:val="006B4F1E"/>
    <w:rsid w:val="006B5322"/>
    <w:rsid w:val="006B6085"/>
    <w:rsid w:val="006B66A8"/>
    <w:rsid w:val="006C0285"/>
    <w:rsid w:val="006C14D1"/>
    <w:rsid w:val="006C1A3C"/>
    <w:rsid w:val="006C21B6"/>
    <w:rsid w:val="006C260E"/>
    <w:rsid w:val="006C3062"/>
    <w:rsid w:val="006C3253"/>
    <w:rsid w:val="006C36D7"/>
    <w:rsid w:val="006C419E"/>
    <w:rsid w:val="006C4A31"/>
    <w:rsid w:val="006C4DA4"/>
    <w:rsid w:val="006C4F34"/>
    <w:rsid w:val="006C590E"/>
    <w:rsid w:val="006C5AC2"/>
    <w:rsid w:val="006C60E9"/>
    <w:rsid w:val="006C6246"/>
    <w:rsid w:val="006C639F"/>
    <w:rsid w:val="006C6AFB"/>
    <w:rsid w:val="006C729D"/>
    <w:rsid w:val="006C7364"/>
    <w:rsid w:val="006D0332"/>
    <w:rsid w:val="006D0FDA"/>
    <w:rsid w:val="006D1AD9"/>
    <w:rsid w:val="006D2735"/>
    <w:rsid w:val="006D3BDB"/>
    <w:rsid w:val="006D45B2"/>
    <w:rsid w:val="006D6168"/>
    <w:rsid w:val="006D7D78"/>
    <w:rsid w:val="006E02BB"/>
    <w:rsid w:val="006E0FCC"/>
    <w:rsid w:val="006E1E96"/>
    <w:rsid w:val="006E2404"/>
    <w:rsid w:val="006E2B9F"/>
    <w:rsid w:val="006E3058"/>
    <w:rsid w:val="006E46FB"/>
    <w:rsid w:val="006E47CA"/>
    <w:rsid w:val="006E5E21"/>
    <w:rsid w:val="006E7624"/>
    <w:rsid w:val="006E77A8"/>
    <w:rsid w:val="006F048F"/>
    <w:rsid w:val="006F0A14"/>
    <w:rsid w:val="006F120A"/>
    <w:rsid w:val="006F2648"/>
    <w:rsid w:val="006F2F10"/>
    <w:rsid w:val="006F3F3E"/>
    <w:rsid w:val="006F4381"/>
    <w:rsid w:val="006F482B"/>
    <w:rsid w:val="006F4CA0"/>
    <w:rsid w:val="006F4E98"/>
    <w:rsid w:val="006F5161"/>
    <w:rsid w:val="006F6311"/>
    <w:rsid w:val="006F6334"/>
    <w:rsid w:val="00700962"/>
    <w:rsid w:val="00700995"/>
    <w:rsid w:val="007013F5"/>
    <w:rsid w:val="0070179E"/>
    <w:rsid w:val="00701952"/>
    <w:rsid w:val="00702556"/>
    <w:rsid w:val="0070277E"/>
    <w:rsid w:val="00704156"/>
    <w:rsid w:val="007052D5"/>
    <w:rsid w:val="00705729"/>
    <w:rsid w:val="007069FC"/>
    <w:rsid w:val="007073C6"/>
    <w:rsid w:val="00707461"/>
    <w:rsid w:val="00711221"/>
    <w:rsid w:val="00711253"/>
    <w:rsid w:val="0071215E"/>
    <w:rsid w:val="00712675"/>
    <w:rsid w:val="00712843"/>
    <w:rsid w:val="00713808"/>
    <w:rsid w:val="00713FAE"/>
    <w:rsid w:val="007151B6"/>
    <w:rsid w:val="0071520D"/>
    <w:rsid w:val="0071598A"/>
    <w:rsid w:val="00715EDB"/>
    <w:rsid w:val="007160D5"/>
    <w:rsid w:val="007163FB"/>
    <w:rsid w:val="00717C2E"/>
    <w:rsid w:val="007204FA"/>
    <w:rsid w:val="00720D03"/>
    <w:rsid w:val="007213B3"/>
    <w:rsid w:val="00721D4B"/>
    <w:rsid w:val="007224EA"/>
    <w:rsid w:val="00722BA6"/>
    <w:rsid w:val="00723B94"/>
    <w:rsid w:val="00723C02"/>
    <w:rsid w:val="0072427A"/>
    <w:rsid w:val="0072457F"/>
    <w:rsid w:val="00725406"/>
    <w:rsid w:val="0072621B"/>
    <w:rsid w:val="007264FA"/>
    <w:rsid w:val="007272BE"/>
    <w:rsid w:val="00727BAB"/>
    <w:rsid w:val="00730269"/>
    <w:rsid w:val="00730555"/>
    <w:rsid w:val="007312B8"/>
    <w:rsid w:val="007312CC"/>
    <w:rsid w:val="0073212B"/>
    <w:rsid w:val="0073231F"/>
    <w:rsid w:val="0073378D"/>
    <w:rsid w:val="00733DBB"/>
    <w:rsid w:val="007348B6"/>
    <w:rsid w:val="00734A71"/>
    <w:rsid w:val="00734D3B"/>
    <w:rsid w:val="0073527D"/>
    <w:rsid w:val="007353BB"/>
    <w:rsid w:val="00736A64"/>
    <w:rsid w:val="00736AB8"/>
    <w:rsid w:val="00737F6A"/>
    <w:rsid w:val="00740A3B"/>
    <w:rsid w:val="00740C78"/>
    <w:rsid w:val="007410B6"/>
    <w:rsid w:val="00741D21"/>
    <w:rsid w:val="00741DC2"/>
    <w:rsid w:val="00743599"/>
    <w:rsid w:val="00744840"/>
    <w:rsid w:val="00744C6F"/>
    <w:rsid w:val="007457F6"/>
    <w:rsid w:val="00745ABB"/>
    <w:rsid w:val="00746D29"/>
    <w:rsid w:val="00746E38"/>
    <w:rsid w:val="00746FD8"/>
    <w:rsid w:val="00747455"/>
    <w:rsid w:val="00747CD5"/>
    <w:rsid w:val="00750E40"/>
    <w:rsid w:val="007517D9"/>
    <w:rsid w:val="007518CD"/>
    <w:rsid w:val="00751EBC"/>
    <w:rsid w:val="0075327F"/>
    <w:rsid w:val="007536AD"/>
    <w:rsid w:val="00753B51"/>
    <w:rsid w:val="00753B72"/>
    <w:rsid w:val="00756629"/>
    <w:rsid w:val="00756CB0"/>
    <w:rsid w:val="00756D90"/>
    <w:rsid w:val="007575D2"/>
    <w:rsid w:val="00757B4F"/>
    <w:rsid w:val="00757B6A"/>
    <w:rsid w:val="007610E0"/>
    <w:rsid w:val="00761859"/>
    <w:rsid w:val="007621AA"/>
    <w:rsid w:val="00762573"/>
    <w:rsid w:val="0076260A"/>
    <w:rsid w:val="00764219"/>
    <w:rsid w:val="00764A67"/>
    <w:rsid w:val="00764F4C"/>
    <w:rsid w:val="00765C11"/>
    <w:rsid w:val="00766A67"/>
    <w:rsid w:val="00766FF9"/>
    <w:rsid w:val="00767304"/>
    <w:rsid w:val="0076731F"/>
    <w:rsid w:val="00770A0F"/>
    <w:rsid w:val="00770F6B"/>
    <w:rsid w:val="00771883"/>
    <w:rsid w:val="00771E50"/>
    <w:rsid w:val="00772C24"/>
    <w:rsid w:val="0077359E"/>
    <w:rsid w:val="00773E18"/>
    <w:rsid w:val="0077408D"/>
    <w:rsid w:val="00776DC2"/>
    <w:rsid w:val="007773B6"/>
    <w:rsid w:val="00777AFD"/>
    <w:rsid w:val="00780122"/>
    <w:rsid w:val="00780C3F"/>
    <w:rsid w:val="0078214B"/>
    <w:rsid w:val="00782AE4"/>
    <w:rsid w:val="007832E0"/>
    <w:rsid w:val="00783415"/>
    <w:rsid w:val="00783BF7"/>
    <w:rsid w:val="0078420D"/>
    <w:rsid w:val="007846D9"/>
    <w:rsid w:val="0078498A"/>
    <w:rsid w:val="0078522A"/>
    <w:rsid w:val="00785985"/>
    <w:rsid w:val="007861EF"/>
    <w:rsid w:val="007878FE"/>
    <w:rsid w:val="00787F46"/>
    <w:rsid w:val="00790650"/>
    <w:rsid w:val="00791F34"/>
    <w:rsid w:val="00792011"/>
    <w:rsid w:val="00792063"/>
    <w:rsid w:val="00792207"/>
    <w:rsid w:val="00792463"/>
    <w:rsid w:val="00792B64"/>
    <w:rsid w:val="00792E29"/>
    <w:rsid w:val="007931A7"/>
    <w:rsid w:val="0079379A"/>
    <w:rsid w:val="0079408E"/>
    <w:rsid w:val="0079420E"/>
    <w:rsid w:val="007947E2"/>
    <w:rsid w:val="00794953"/>
    <w:rsid w:val="00794ADB"/>
    <w:rsid w:val="007950E3"/>
    <w:rsid w:val="00795DCC"/>
    <w:rsid w:val="00797D61"/>
    <w:rsid w:val="007A07AC"/>
    <w:rsid w:val="007A1F23"/>
    <w:rsid w:val="007A1F2F"/>
    <w:rsid w:val="007A1F75"/>
    <w:rsid w:val="007A2A5C"/>
    <w:rsid w:val="007A2CB8"/>
    <w:rsid w:val="007A3AD3"/>
    <w:rsid w:val="007A407A"/>
    <w:rsid w:val="007A4706"/>
    <w:rsid w:val="007A4829"/>
    <w:rsid w:val="007A50F0"/>
    <w:rsid w:val="007A5150"/>
    <w:rsid w:val="007A5373"/>
    <w:rsid w:val="007A6FE9"/>
    <w:rsid w:val="007A789F"/>
    <w:rsid w:val="007A7FF8"/>
    <w:rsid w:val="007B0067"/>
    <w:rsid w:val="007B1206"/>
    <w:rsid w:val="007B23A5"/>
    <w:rsid w:val="007B43E7"/>
    <w:rsid w:val="007B65A9"/>
    <w:rsid w:val="007B688F"/>
    <w:rsid w:val="007B75BC"/>
    <w:rsid w:val="007B7ED1"/>
    <w:rsid w:val="007C08A9"/>
    <w:rsid w:val="007C0BD6"/>
    <w:rsid w:val="007C1CB2"/>
    <w:rsid w:val="007C1CC3"/>
    <w:rsid w:val="007C3806"/>
    <w:rsid w:val="007C3B6B"/>
    <w:rsid w:val="007C3C8A"/>
    <w:rsid w:val="007C41F0"/>
    <w:rsid w:val="007C59BF"/>
    <w:rsid w:val="007C5A31"/>
    <w:rsid w:val="007C5BB7"/>
    <w:rsid w:val="007D0252"/>
    <w:rsid w:val="007D07D5"/>
    <w:rsid w:val="007D1C64"/>
    <w:rsid w:val="007D2000"/>
    <w:rsid w:val="007D2102"/>
    <w:rsid w:val="007D27E1"/>
    <w:rsid w:val="007D32DD"/>
    <w:rsid w:val="007D384D"/>
    <w:rsid w:val="007D4F67"/>
    <w:rsid w:val="007D6DCE"/>
    <w:rsid w:val="007D72C4"/>
    <w:rsid w:val="007E06A7"/>
    <w:rsid w:val="007E085B"/>
    <w:rsid w:val="007E2809"/>
    <w:rsid w:val="007E2A63"/>
    <w:rsid w:val="007E2CFE"/>
    <w:rsid w:val="007E2EB9"/>
    <w:rsid w:val="007E3B59"/>
    <w:rsid w:val="007E5319"/>
    <w:rsid w:val="007E58C8"/>
    <w:rsid w:val="007E59C9"/>
    <w:rsid w:val="007E5B2F"/>
    <w:rsid w:val="007E5B9F"/>
    <w:rsid w:val="007E7B50"/>
    <w:rsid w:val="007F0072"/>
    <w:rsid w:val="007F0108"/>
    <w:rsid w:val="007F0176"/>
    <w:rsid w:val="007F2EB6"/>
    <w:rsid w:val="007F3291"/>
    <w:rsid w:val="007F35ED"/>
    <w:rsid w:val="007F382B"/>
    <w:rsid w:val="007F54C3"/>
    <w:rsid w:val="0080280F"/>
    <w:rsid w:val="00802949"/>
    <w:rsid w:val="00802C6A"/>
    <w:rsid w:val="0080301E"/>
    <w:rsid w:val="0080365F"/>
    <w:rsid w:val="00804C30"/>
    <w:rsid w:val="00804FF4"/>
    <w:rsid w:val="00805CC1"/>
    <w:rsid w:val="008073E3"/>
    <w:rsid w:val="00807810"/>
    <w:rsid w:val="00807B04"/>
    <w:rsid w:val="0081038E"/>
    <w:rsid w:val="0081164C"/>
    <w:rsid w:val="00811838"/>
    <w:rsid w:val="00812602"/>
    <w:rsid w:val="00812BE5"/>
    <w:rsid w:val="00812D6C"/>
    <w:rsid w:val="008134A7"/>
    <w:rsid w:val="0081405C"/>
    <w:rsid w:val="00815AC5"/>
    <w:rsid w:val="00815C6A"/>
    <w:rsid w:val="00815CEB"/>
    <w:rsid w:val="00816253"/>
    <w:rsid w:val="00816CFE"/>
    <w:rsid w:val="008172AB"/>
    <w:rsid w:val="00817429"/>
    <w:rsid w:val="00820059"/>
    <w:rsid w:val="0082052C"/>
    <w:rsid w:val="008211E9"/>
    <w:rsid w:val="00821514"/>
    <w:rsid w:val="00821E35"/>
    <w:rsid w:val="00822F4B"/>
    <w:rsid w:val="00824391"/>
    <w:rsid w:val="00824441"/>
    <w:rsid w:val="00824591"/>
    <w:rsid w:val="00824AED"/>
    <w:rsid w:val="008258C0"/>
    <w:rsid w:val="00825E10"/>
    <w:rsid w:val="008267B5"/>
    <w:rsid w:val="00826A1B"/>
    <w:rsid w:val="00826A3F"/>
    <w:rsid w:val="00826EA5"/>
    <w:rsid w:val="00827820"/>
    <w:rsid w:val="00830EC8"/>
    <w:rsid w:val="00831B8B"/>
    <w:rsid w:val="008330CD"/>
    <w:rsid w:val="0083405D"/>
    <w:rsid w:val="008349ED"/>
    <w:rsid w:val="00834C46"/>
    <w:rsid w:val="00834CEB"/>
    <w:rsid w:val="008352D4"/>
    <w:rsid w:val="00835384"/>
    <w:rsid w:val="00836311"/>
    <w:rsid w:val="00836DB9"/>
    <w:rsid w:val="00837C67"/>
    <w:rsid w:val="008406CA"/>
    <w:rsid w:val="0084154D"/>
    <w:rsid w:val="008415B0"/>
    <w:rsid w:val="00841654"/>
    <w:rsid w:val="00842028"/>
    <w:rsid w:val="00842175"/>
    <w:rsid w:val="008434E2"/>
    <w:rsid w:val="008435E6"/>
    <w:rsid w:val="008436B8"/>
    <w:rsid w:val="0084427E"/>
    <w:rsid w:val="00844773"/>
    <w:rsid w:val="00844ACE"/>
    <w:rsid w:val="00845A01"/>
    <w:rsid w:val="008460B6"/>
    <w:rsid w:val="00847678"/>
    <w:rsid w:val="00850380"/>
    <w:rsid w:val="00850C9D"/>
    <w:rsid w:val="00850DFB"/>
    <w:rsid w:val="0085106B"/>
    <w:rsid w:val="00851527"/>
    <w:rsid w:val="00851AA4"/>
    <w:rsid w:val="00852281"/>
    <w:rsid w:val="00852B59"/>
    <w:rsid w:val="0085419D"/>
    <w:rsid w:val="00854201"/>
    <w:rsid w:val="00856272"/>
    <w:rsid w:val="008563FF"/>
    <w:rsid w:val="00857526"/>
    <w:rsid w:val="0086018B"/>
    <w:rsid w:val="00860E02"/>
    <w:rsid w:val="00860FF5"/>
    <w:rsid w:val="008611DD"/>
    <w:rsid w:val="008618B3"/>
    <w:rsid w:val="00861D82"/>
    <w:rsid w:val="008620DE"/>
    <w:rsid w:val="0086290A"/>
    <w:rsid w:val="008631BD"/>
    <w:rsid w:val="0086388C"/>
    <w:rsid w:val="008638AA"/>
    <w:rsid w:val="00865A94"/>
    <w:rsid w:val="00865D19"/>
    <w:rsid w:val="00866044"/>
    <w:rsid w:val="008662E5"/>
    <w:rsid w:val="00866867"/>
    <w:rsid w:val="008707C9"/>
    <w:rsid w:val="00872257"/>
    <w:rsid w:val="008753E6"/>
    <w:rsid w:val="00875622"/>
    <w:rsid w:val="00877217"/>
    <w:rsid w:val="00877251"/>
    <w:rsid w:val="0087738C"/>
    <w:rsid w:val="00877464"/>
    <w:rsid w:val="00877A5A"/>
    <w:rsid w:val="00880206"/>
    <w:rsid w:val="008802AF"/>
    <w:rsid w:val="008803E9"/>
    <w:rsid w:val="00880C9C"/>
    <w:rsid w:val="00881926"/>
    <w:rsid w:val="00881C0D"/>
    <w:rsid w:val="00882B52"/>
    <w:rsid w:val="00882C97"/>
    <w:rsid w:val="0088318F"/>
    <w:rsid w:val="0088331D"/>
    <w:rsid w:val="00884B85"/>
    <w:rsid w:val="00884E2C"/>
    <w:rsid w:val="008852B0"/>
    <w:rsid w:val="008858DD"/>
    <w:rsid w:val="00885AE7"/>
    <w:rsid w:val="00886B60"/>
    <w:rsid w:val="00887889"/>
    <w:rsid w:val="008920FF"/>
    <w:rsid w:val="008922EF"/>
    <w:rsid w:val="008926E8"/>
    <w:rsid w:val="008930C5"/>
    <w:rsid w:val="008934B7"/>
    <w:rsid w:val="00894F19"/>
    <w:rsid w:val="00895EBF"/>
    <w:rsid w:val="0089699E"/>
    <w:rsid w:val="00896A10"/>
    <w:rsid w:val="00896CF5"/>
    <w:rsid w:val="008971B5"/>
    <w:rsid w:val="008A02A9"/>
    <w:rsid w:val="008A1CCC"/>
    <w:rsid w:val="008A1EE3"/>
    <w:rsid w:val="008A2FE5"/>
    <w:rsid w:val="008A58D2"/>
    <w:rsid w:val="008A5D26"/>
    <w:rsid w:val="008A6B13"/>
    <w:rsid w:val="008A6ECB"/>
    <w:rsid w:val="008A7121"/>
    <w:rsid w:val="008A7FE7"/>
    <w:rsid w:val="008B06A8"/>
    <w:rsid w:val="008B0A6A"/>
    <w:rsid w:val="008B0BF9"/>
    <w:rsid w:val="008B0CD6"/>
    <w:rsid w:val="008B0CFF"/>
    <w:rsid w:val="008B2866"/>
    <w:rsid w:val="008B34A9"/>
    <w:rsid w:val="008B3859"/>
    <w:rsid w:val="008B436D"/>
    <w:rsid w:val="008B4C66"/>
    <w:rsid w:val="008B4E49"/>
    <w:rsid w:val="008B6001"/>
    <w:rsid w:val="008B6126"/>
    <w:rsid w:val="008B7712"/>
    <w:rsid w:val="008B7B26"/>
    <w:rsid w:val="008C0088"/>
    <w:rsid w:val="008C03EE"/>
    <w:rsid w:val="008C18CA"/>
    <w:rsid w:val="008C3524"/>
    <w:rsid w:val="008C3577"/>
    <w:rsid w:val="008C4061"/>
    <w:rsid w:val="008C4229"/>
    <w:rsid w:val="008C4D19"/>
    <w:rsid w:val="008C4F49"/>
    <w:rsid w:val="008C5BE0"/>
    <w:rsid w:val="008C5E55"/>
    <w:rsid w:val="008C5ED1"/>
    <w:rsid w:val="008C62CA"/>
    <w:rsid w:val="008C7233"/>
    <w:rsid w:val="008C767F"/>
    <w:rsid w:val="008C7B76"/>
    <w:rsid w:val="008C7CB2"/>
    <w:rsid w:val="008D2434"/>
    <w:rsid w:val="008D2846"/>
    <w:rsid w:val="008D2A48"/>
    <w:rsid w:val="008D4682"/>
    <w:rsid w:val="008D5807"/>
    <w:rsid w:val="008D606E"/>
    <w:rsid w:val="008D6A97"/>
    <w:rsid w:val="008E0D02"/>
    <w:rsid w:val="008E1266"/>
    <w:rsid w:val="008E135D"/>
    <w:rsid w:val="008E171D"/>
    <w:rsid w:val="008E21BA"/>
    <w:rsid w:val="008E2785"/>
    <w:rsid w:val="008E2834"/>
    <w:rsid w:val="008E2B4D"/>
    <w:rsid w:val="008E2C4C"/>
    <w:rsid w:val="008E3A02"/>
    <w:rsid w:val="008E5915"/>
    <w:rsid w:val="008E6905"/>
    <w:rsid w:val="008E6B1D"/>
    <w:rsid w:val="008E7297"/>
    <w:rsid w:val="008E78A3"/>
    <w:rsid w:val="008E7ACC"/>
    <w:rsid w:val="008E7C17"/>
    <w:rsid w:val="008E7D59"/>
    <w:rsid w:val="008F026D"/>
    <w:rsid w:val="008F0654"/>
    <w:rsid w:val="008F06AA"/>
    <w:rsid w:val="008F06CB"/>
    <w:rsid w:val="008F194F"/>
    <w:rsid w:val="008F2D5D"/>
    <w:rsid w:val="008F2E83"/>
    <w:rsid w:val="008F3271"/>
    <w:rsid w:val="008F4352"/>
    <w:rsid w:val="008F4541"/>
    <w:rsid w:val="008F612A"/>
    <w:rsid w:val="008F677F"/>
    <w:rsid w:val="00902456"/>
    <w:rsid w:val="0090293D"/>
    <w:rsid w:val="009034DE"/>
    <w:rsid w:val="009036B6"/>
    <w:rsid w:val="0090385C"/>
    <w:rsid w:val="009040F4"/>
    <w:rsid w:val="00904F94"/>
    <w:rsid w:val="00905396"/>
    <w:rsid w:val="00905E27"/>
    <w:rsid w:val="0090605D"/>
    <w:rsid w:val="00906419"/>
    <w:rsid w:val="009121BE"/>
    <w:rsid w:val="009124ED"/>
    <w:rsid w:val="0091280A"/>
    <w:rsid w:val="00912889"/>
    <w:rsid w:val="009137B6"/>
    <w:rsid w:val="00913A42"/>
    <w:rsid w:val="00914167"/>
    <w:rsid w:val="00914329"/>
    <w:rsid w:val="009143DB"/>
    <w:rsid w:val="00914603"/>
    <w:rsid w:val="00914E08"/>
    <w:rsid w:val="00915065"/>
    <w:rsid w:val="0091708D"/>
    <w:rsid w:val="00917CE5"/>
    <w:rsid w:val="009217C0"/>
    <w:rsid w:val="00923A20"/>
    <w:rsid w:val="00923F2A"/>
    <w:rsid w:val="00925241"/>
    <w:rsid w:val="0092588C"/>
    <w:rsid w:val="00925CEC"/>
    <w:rsid w:val="00925ED8"/>
    <w:rsid w:val="00926A3F"/>
    <w:rsid w:val="00926EC6"/>
    <w:rsid w:val="00927151"/>
    <w:rsid w:val="0092738E"/>
    <w:rsid w:val="0092794E"/>
    <w:rsid w:val="00927E63"/>
    <w:rsid w:val="009302A8"/>
    <w:rsid w:val="00930D30"/>
    <w:rsid w:val="00930EF2"/>
    <w:rsid w:val="0093223A"/>
    <w:rsid w:val="009331F9"/>
    <w:rsid w:val="009332A2"/>
    <w:rsid w:val="0093411B"/>
    <w:rsid w:val="009341B6"/>
    <w:rsid w:val="00934960"/>
    <w:rsid w:val="00934B55"/>
    <w:rsid w:val="00934B59"/>
    <w:rsid w:val="00935465"/>
    <w:rsid w:val="00937598"/>
    <w:rsid w:val="00937880"/>
    <w:rsid w:val="0093790B"/>
    <w:rsid w:val="00937BDA"/>
    <w:rsid w:val="009403BB"/>
    <w:rsid w:val="00941989"/>
    <w:rsid w:val="00941AA8"/>
    <w:rsid w:val="009428F5"/>
    <w:rsid w:val="00943751"/>
    <w:rsid w:val="009449FE"/>
    <w:rsid w:val="00944EED"/>
    <w:rsid w:val="00944F7B"/>
    <w:rsid w:val="00946392"/>
    <w:rsid w:val="00946DD0"/>
    <w:rsid w:val="00947803"/>
    <w:rsid w:val="00947EF8"/>
    <w:rsid w:val="0095019B"/>
    <w:rsid w:val="009509E6"/>
    <w:rsid w:val="00951D28"/>
    <w:rsid w:val="00952018"/>
    <w:rsid w:val="0095255F"/>
    <w:rsid w:val="00952800"/>
    <w:rsid w:val="00952F09"/>
    <w:rsid w:val="0095300D"/>
    <w:rsid w:val="009548B2"/>
    <w:rsid w:val="00954D51"/>
    <w:rsid w:val="009551B0"/>
    <w:rsid w:val="009552C3"/>
    <w:rsid w:val="0095571D"/>
    <w:rsid w:val="00956812"/>
    <w:rsid w:val="00956EA4"/>
    <w:rsid w:val="0095719A"/>
    <w:rsid w:val="0095776C"/>
    <w:rsid w:val="00960402"/>
    <w:rsid w:val="00960D4A"/>
    <w:rsid w:val="00961145"/>
    <w:rsid w:val="009619D7"/>
    <w:rsid w:val="0096234D"/>
    <w:rsid w:val="009623E9"/>
    <w:rsid w:val="0096299D"/>
    <w:rsid w:val="00962FA6"/>
    <w:rsid w:val="0096350D"/>
    <w:rsid w:val="0096380B"/>
    <w:rsid w:val="00963EEB"/>
    <w:rsid w:val="009648BC"/>
    <w:rsid w:val="00964A87"/>
    <w:rsid w:val="00964C2F"/>
    <w:rsid w:val="009655A3"/>
    <w:rsid w:val="00965F88"/>
    <w:rsid w:val="00970092"/>
    <w:rsid w:val="0097104D"/>
    <w:rsid w:val="00971DDA"/>
    <w:rsid w:val="00973432"/>
    <w:rsid w:val="00973B96"/>
    <w:rsid w:val="0097556B"/>
    <w:rsid w:val="00975800"/>
    <w:rsid w:val="00975898"/>
    <w:rsid w:val="009769B2"/>
    <w:rsid w:val="00976D3C"/>
    <w:rsid w:val="009774BB"/>
    <w:rsid w:val="00980702"/>
    <w:rsid w:val="00980D05"/>
    <w:rsid w:val="00980FB9"/>
    <w:rsid w:val="0098137A"/>
    <w:rsid w:val="009831D3"/>
    <w:rsid w:val="00983DBA"/>
    <w:rsid w:val="00984285"/>
    <w:rsid w:val="00984757"/>
    <w:rsid w:val="00984E03"/>
    <w:rsid w:val="00986307"/>
    <w:rsid w:val="00986908"/>
    <w:rsid w:val="00987170"/>
    <w:rsid w:val="00987E85"/>
    <w:rsid w:val="0099190A"/>
    <w:rsid w:val="00991CD1"/>
    <w:rsid w:val="0099228D"/>
    <w:rsid w:val="009925A2"/>
    <w:rsid w:val="00992F1F"/>
    <w:rsid w:val="009942AC"/>
    <w:rsid w:val="00994A25"/>
    <w:rsid w:val="0099528D"/>
    <w:rsid w:val="00995AD4"/>
    <w:rsid w:val="009978AB"/>
    <w:rsid w:val="00997CA4"/>
    <w:rsid w:val="009A0247"/>
    <w:rsid w:val="009A0360"/>
    <w:rsid w:val="009A0D12"/>
    <w:rsid w:val="009A1987"/>
    <w:rsid w:val="009A2371"/>
    <w:rsid w:val="009A25D7"/>
    <w:rsid w:val="009A2BEE"/>
    <w:rsid w:val="009A3947"/>
    <w:rsid w:val="009A3C15"/>
    <w:rsid w:val="009A44F3"/>
    <w:rsid w:val="009A51C0"/>
    <w:rsid w:val="009A5289"/>
    <w:rsid w:val="009A62EB"/>
    <w:rsid w:val="009A6800"/>
    <w:rsid w:val="009A68E6"/>
    <w:rsid w:val="009A6A3F"/>
    <w:rsid w:val="009A6BB8"/>
    <w:rsid w:val="009A729B"/>
    <w:rsid w:val="009A7A53"/>
    <w:rsid w:val="009B0402"/>
    <w:rsid w:val="009B0527"/>
    <w:rsid w:val="009B0B75"/>
    <w:rsid w:val="009B16DF"/>
    <w:rsid w:val="009B4CB2"/>
    <w:rsid w:val="009B52CB"/>
    <w:rsid w:val="009B6701"/>
    <w:rsid w:val="009B6EF7"/>
    <w:rsid w:val="009B7000"/>
    <w:rsid w:val="009B739C"/>
    <w:rsid w:val="009C04EC"/>
    <w:rsid w:val="009C2B01"/>
    <w:rsid w:val="009C328C"/>
    <w:rsid w:val="009C3885"/>
    <w:rsid w:val="009C4444"/>
    <w:rsid w:val="009C6137"/>
    <w:rsid w:val="009C64CF"/>
    <w:rsid w:val="009C670F"/>
    <w:rsid w:val="009C79AD"/>
    <w:rsid w:val="009C7CA6"/>
    <w:rsid w:val="009D0D07"/>
    <w:rsid w:val="009D1EE9"/>
    <w:rsid w:val="009D1F68"/>
    <w:rsid w:val="009D3316"/>
    <w:rsid w:val="009D3AEE"/>
    <w:rsid w:val="009D3CBE"/>
    <w:rsid w:val="009D5208"/>
    <w:rsid w:val="009D55AA"/>
    <w:rsid w:val="009D6F15"/>
    <w:rsid w:val="009D6F23"/>
    <w:rsid w:val="009D75A3"/>
    <w:rsid w:val="009D7BE3"/>
    <w:rsid w:val="009E03AE"/>
    <w:rsid w:val="009E1297"/>
    <w:rsid w:val="009E15B8"/>
    <w:rsid w:val="009E2155"/>
    <w:rsid w:val="009E28EC"/>
    <w:rsid w:val="009E307E"/>
    <w:rsid w:val="009E3976"/>
    <w:rsid w:val="009E3DF8"/>
    <w:rsid w:val="009E3E77"/>
    <w:rsid w:val="009E3FAB"/>
    <w:rsid w:val="009E4A64"/>
    <w:rsid w:val="009E4BC7"/>
    <w:rsid w:val="009E536A"/>
    <w:rsid w:val="009E5B3F"/>
    <w:rsid w:val="009E6B84"/>
    <w:rsid w:val="009E7D90"/>
    <w:rsid w:val="009F0ADB"/>
    <w:rsid w:val="009F1AB0"/>
    <w:rsid w:val="009F245E"/>
    <w:rsid w:val="009F3F24"/>
    <w:rsid w:val="009F4513"/>
    <w:rsid w:val="009F4E43"/>
    <w:rsid w:val="009F4E83"/>
    <w:rsid w:val="009F501D"/>
    <w:rsid w:val="009F625B"/>
    <w:rsid w:val="009F73AB"/>
    <w:rsid w:val="009F758B"/>
    <w:rsid w:val="009F775C"/>
    <w:rsid w:val="009F7AB7"/>
    <w:rsid w:val="009F7E68"/>
    <w:rsid w:val="00A00CEC"/>
    <w:rsid w:val="00A01142"/>
    <w:rsid w:val="00A039D5"/>
    <w:rsid w:val="00A0402D"/>
    <w:rsid w:val="00A043DD"/>
    <w:rsid w:val="00A044E1"/>
    <w:rsid w:val="00A046AD"/>
    <w:rsid w:val="00A061EF"/>
    <w:rsid w:val="00A06EA8"/>
    <w:rsid w:val="00A079C1"/>
    <w:rsid w:val="00A10537"/>
    <w:rsid w:val="00A1120A"/>
    <w:rsid w:val="00A11AF0"/>
    <w:rsid w:val="00A12520"/>
    <w:rsid w:val="00A130FD"/>
    <w:rsid w:val="00A13D6D"/>
    <w:rsid w:val="00A14769"/>
    <w:rsid w:val="00A14D4E"/>
    <w:rsid w:val="00A15033"/>
    <w:rsid w:val="00A1551A"/>
    <w:rsid w:val="00A16151"/>
    <w:rsid w:val="00A16EC6"/>
    <w:rsid w:val="00A17213"/>
    <w:rsid w:val="00A17358"/>
    <w:rsid w:val="00A17972"/>
    <w:rsid w:val="00A17C06"/>
    <w:rsid w:val="00A200F0"/>
    <w:rsid w:val="00A201C2"/>
    <w:rsid w:val="00A201F6"/>
    <w:rsid w:val="00A2126E"/>
    <w:rsid w:val="00A21706"/>
    <w:rsid w:val="00A22464"/>
    <w:rsid w:val="00A2291D"/>
    <w:rsid w:val="00A2348F"/>
    <w:rsid w:val="00A2482B"/>
    <w:rsid w:val="00A24BCE"/>
    <w:rsid w:val="00A24FCC"/>
    <w:rsid w:val="00A253FC"/>
    <w:rsid w:val="00A26A90"/>
    <w:rsid w:val="00A26B27"/>
    <w:rsid w:val="00A30E4F"/>
    <w:rsid w:val="00A320C1"/>
    <w:rsid w:val="00A3221F"/>
    <w:rsid w:val="00A32253"/>
    <w:rsid w:val="00A3310E"/>
    <w:rsid w:val="00A333A0"/>
    <w:rsid w:val="00A33C00"/>
    <w:rsid w:val="00A344A1"/>
    <w:rsid w:val="00A35C51"/>
    <w:rsid w:val="00A37E70"/>
    <w:rsid w:val="00A40243"/>
    <w:rsid w:val="00A4132E"/>
    <w:rsid w:val="00A41410"/>
    <w:rsid w:val="00A41582"/>
    <w:rsid w:val="00A42F80"/>
    <w:rsid w:val="00A437AD"/>
    <w:rsid w:val="00A437E1"/>
    <w:rsid w:val="00A457D7"/>
    <w:rsid w:val="00A4685E"/>
    <w:rsid w:val="00A46C69"/>
    <w:rsid w:val="00A46CF5"/>
    <w:rsid w:val="00A4746C"/>
    <w:rsid w:val="00A50A10"/>
    <w:rsid w:val="00A50C29"/>
    <w:rsid w:val="00A50CD4"/>
    <w:rsid w:val="00A50D62"/>
    <w:rsid w:val="00A51191"/>
    <w:rsid w:val="00A5146C"/>
    <w:rsid w:val="00A518B4"/>
    <w:rsid w:val="00A51D87"/>
    <w:rsid w:val="00A51EFC"/>
    <w:rsid w:val="00A53380"/>
    <w:rsid w:val="00A54051"/>
    <w:rsid w:val="00A54492"/>
    <w:rsid w:val="00A54947"/>
    <w:rsid w:val="00A54CBB"/>
    <w:rsid w:val="00A56830"/>
    <w:rsid w:val="00A56D62"/>
    <w:rsid w:val="00A56F07"/>
    <w:rsid w:val="00A571F2"/>
    <w:rsid w:val="00A57398"/>
    <w:rsid w:val="00A5762C"/>
    <w:rsid w:val="00A60047"/>
    <w:rsid w:val="00A600FC"/>
    <w:rsid w:val="00A60623"/>
    <w:rsid w:val="00A60BCA"/>
    <w:rsid w:val="00A6181C"/>
    <w:rsid w:val="00A6200E"/>
    <w:rsid w:val="00A62DA4"/>
    <w:rsid w:val="00A638DA"/>
    <w:rsid w:val="00A6481B"/>
    <w:rsid w:val="00A65B41"/>
    <w:rsid w:val="00A65CBD"/>
    <w:rsid w:val="00A65E00"/>
    <w:rsid w:val="00A667EE"/>
    <w:rsid w:val="00A66A78"/>
    <w:rsid w:val="00A6722D"/>
    <w:rsid w:val="00A672A0"/>
    <w:rsid w:val="00A675F3"/>
    <w:rsid w:val="00A67B10"/>
    <w:rsid w:val="00A67BF1"/>
    <w:rsid w:val="00A67E51"/>
    <w:rsid w:val="00A70CEE"/>
    <w:rsid w:val="00A718BC"/>
    <w:rsid w:val="00A725E6"/>
    <w:rsid w:val="00A7337A"/>
    <w:rsid w:val="00A7436E"/>
    <w:rsid w:val="00A74E96"/>
    <w:rsid w:val="00A75A8E"/>
    <w:rsid w:val="00A772F6"/>
    <w:rsid w:val="00A7773B"/>
    <w:rsid w:val="00A8182F"/>
    <w:rsid w:val="00A824DD"/>
    <w:rsid w:val="00A825E2"/>
    <w:rsid w:val="00A83465"/>
    <w:rsid w:val="00A83676"/>
    <w:rsid w:val="00A83B7B"/>
    <w:rsid w:val="00A84274"/>
    <w:rsid w:val="00A8431E"/>
    <w:rsid w:val="00A850F3"/>
    <w:rsid w:val="00A86246"/>
    <w:rsid w:val="00A862EB"/>
    <w:rsid w:val="00A864E3"/>
    <w:rsid w:val="00A872A5"/>
    <w:rsid w:val="00A872CF"/>
    <w:rsid w:val="00A906D3"/>
    <w:rsid w:val="00A908FB"/>
    <w:rsid w:val="00A90F14"/>
    <w:rsid w:val="00A90F8D"/>
    <w:rsid w:val="00A91059"/>
    <w:rsid w:val="00A91837"/>
    <w:rsid w:val="00A91DCF"/>
    <w:rsid w:val="00A94574"/>
    <w:rsid w:val="00A945E9"/>
    <w:rsid w:val="00A948EB"/>
    <w:rsid w:val="00A95936"/>
    <w:rsid w:val="00A96265"/>
    <w:rsid w:val="00A97084"/>
    <w:rsid w:val="00A97B11"/>
    <w:rsid w:val="00A97F99"/>
    <w:rsid w:val="00AA07D1"/>
    <w:rsid w:val="00AA13D7"/>
    <w:rsid w:val="00AA1C2C"/>
    <w:rsid w:val="00AA2022"/>
    <w:rsid w:val="00AA35F6"/>
    <w:rsid w:val="00AA4C22"/>
    <w:rsid w:val="00AA667C"/>
    <w:rsid w:val="00AA6E91"/>
    <w:rsid w:val="00AA6EDE"/>
    <w:rsid w:val="00AA7439"/>
    <w:rsid w:val="00AB047E"/>
    <w:rsid w:val="00AB059D"/>
    <w:rsid w:val="00AB0B0A"/>
    <w:rsid w:val="00AB0BB7"/>
    <w:rsid w:val="00AB0BC8"/>
    <w:rsid w:val="00AB17E4"/>
    <w:rsid w:val="00AB1E24"/>
    <w:rsid w:val="00AB22C6"/>
    <w:rsid w:val="00AB2363"/>
    <w:rsid w:val="00AB2AD0"/>
    <w:rsid w:val="00AB3048"/>
    <w:rsid w:val="00AB6414"/>
    <w:rsid w:val="00AB67FC"/>
    <w:rsid w:val="00AB6D02"/>
    <w:rsid w:val="00AC0091"/>
    <w:rsid w:val="00AC00F2"/>
    <w:rsid w:val="00AC0AE6"/>
    <w:rsid w:val="00AC1FEB"/>
    <w:rsid w:val="00AC2804"/>
    <w:rsid w:val="00AC31B5"/>
    <w:rsid w:val="00AC3A3D"/>
    <w:rsid w:val="00AC4EA1"/>
    <w:rsid w:val="00AC5381"/>
    <w:rsid w:val="00AC5920"/>
    <w:rsid w:val="00AC744B"/>
    <w:rsid w:val="00AC7E7F"/>
    <w:rsid w:val="00AD01DA"/>
    <w:rsid w:val="00AD090F"/>
    <w:rsid w:val="00AD0C9E"/>
    <w:rsid w:val="00AD0E65"/>
    <w:rsid w:val="00AD2AF4"/>
    <w:rsid w:val="00AD2BF2"/>
    <w:rsid w:val="00AD3979"/>
    <w:rsid w:val="00AD4E90"/>
    <w:rsid w:val="00AD5422"/>
    <w:rsid w:val="00AD57A1"/>
    <w:rsid w:val="00AD5B3B"/>
    <w:rsid w:val="00AE02FD"/>
    <w:rsid w:val="00AE0EA8"/>
    <w:rsid w:val="00AE13C3"/>
    <w:rsid w:val="00AE226C"/>
    <w:rsid w:val="00AE3467"/>
    <w:rsid w:val="00AE3CD2"/>
    <w:rsid w:val="00AE4179"/>
    <w:rsid w:val="00AE4425"/>
    <w:rsid w:val="00AE46A7"/>
    <w:rsid w:val="00AE4FBE"/>
    <w:rsid w:val="00AE5244"/>
    <w:rsid w:val="00AE52CA"/>
    <w:rsid w:val="00AE6342"/>
    <w:rsid w:val="00AE650F"/>
    <w:rsid w:val="00AE6555"/>
    <w:rsid w:val="00AE7ACB"/>
    <w:rsid w:val="00AE7D16"/>
    <w:rsid w:val="00AF0230"/>
    <w:rsid w:val="00AF06FD"/>
    <w:rsid w:val="00AF1E12"/>
    <w:rsid w:val="00AF2AAC"/>
    <w:rsid w:val="00AF3AE3"/>
    <w:rsid w:val="00AF4C96"/>
    <w:rsid w:val="00AF4CAA"/>
    <w:rsid w:val="00AF4D8F"/>
    <w:rsid w:val="00AF571A"/>
    <w:rsid w:val="00AF587D"/>
    <w:rsid w:val="00AF59E9"/>
    <w:rsid w:val="00AF60A0"/>
    <w:rsid w:val="00AF67FC"/>
    <w:rsid w:val="00AF7DF5"/>
    <w:rsid w:val="00B006E5"/>
    <w:rsid w:val="00B02044"/>
    <w:rsid w:val="00B024C2"/>
    <w:rsid w:val="00B04BA2"/>
    <w:rsid w:val="00B05DC5"/>
    <w:rsid w:val="00B05EB0"/>
    <w:rsid w:val="00B06DDD"/>
    <w:rsid w:val="00B071F2"/>
    <w:rsid w:val="00B07700"/>
    <w:rsid w:val="00B07EA1"/>
    <w:rsid w:val="00B104BF"/>
    <w:rsid w:val="00B13921"/>
    <w:rsid w:val="00B14D26"/>
    <w:rsid w:val="00B1528C"/>
    <w:rsid w:val="00B157DC"/>
    <w:rsid w:val="00B15830"/>
    <w:rsid w:val="00B15A01"/>
    <w:rsid w:val="00B16AA9"/>
    <w:rsid w:val="00B16ACD"/>
    <w:rsid w:val="00B16E85"/>
    <w:rsid w:val="00B177F6"/>
    <w:rsid w:val="00B20889"/>
    <w:rsid w:val="00B20973"/>
    <w:rsid w:val="00B20AE5"/>
    <w:rsid w:val="00B21487"/>
    <w:rsid w:val="00B225DF"/>
    <w:rsid w:val="00B232D1"/>
    <w:rsid w:val="00B24AF9"/>
    <w:rsid w:val="00B24DB5"/>
    <w:rsid w:val="00B25E6E"/>
    <w:rsid w:val="00B30DE4"/>
    <w:rsid w:val="00B31F9E"/>
    <w:rsid w:val="00B3268F"/>
    <w:rsid w:val="00B32C2C"/>
    <w:rsid w:val="00B33778"/>
    <w:rsid w:val="00B33A1A"/>
    <w:rsid w:val="00B33E6C"/>
    <w:rsid w:val="00B35210"/>
    <w:rsid w:val="00B352AA"/>
    <w:rsid w:val="00B35ED8"/>
    <w:rsid w:val="00B366DF"/>
    <w:rsid w:val="00B369CB"/>
    <w:rsid w:val="00B36BC6"/>
    <w:rsid w:val="00B371CC"/>
    <w:rsid w:val="00B37C76"/>
    <w:rsid w:val="00B41CD9"/>
    <w:rsid w:val="00B425FC"/>
    <w:rsid w:val="00B42697"/>
    <w:rsid w:val="00B427E6"/>
    <w:rsid w:val="00B428A6"/>
    <w:rsid w:val="00B43B3C"/>
    <w:rsid w:val="00B43E1F"/>
    <w:rsid w:val="00B441B6"/>
    <w:rsid w:val="00B4475D"/>
    <w:rsid w:val="00B45EC5"/>
    <w:rsid w:val="00B45FBC"/>
    <w:rsid w:val="00B46D7B"/>
    <w:rsid w:val="00B471EB"/>
    <w:rsid w:val="00B47217"/>
    <w:rsid w:val="00B4774D"/>
    <w:rsid w:val="00B478ED"/>
    <w:rsid w:val="00B511DF"/>
    <w:rsid w:val="00B51A7D"/>
    <w:rsid w:val="00B53209"/>
    <w:rsid w:val="00B535C2"/>
    <w:rsid w:val="00B535FC"/>
    <w:rsid w:val="00B545E8"/>
    <w:rsid w:val="00B54C5E"/>
    <w:rsid w:val="00B55544"/>
    <w:rsid w:val="00B55ADB"/>
    <w:rsid w:val="00B56228"/>
    <w:rsid w:val="00B6148B"/>
    <w:rsid w:val="00B61BC9"/>
    <w:rsid w:val="00B62CFB"/>
    <w:rsid w:val="00B63155"/>
    <w:rsid w:val="00B6325D"/>
    <w:rsid w:val="00B63DB4"/>
    <w:rsid w:val="00B6408B"/>
    <w:rsid w:val="00B642FC"/>
    <w:rsid w:val="00B64D26"/>
    <w:rsid w:val="00B64FBB"/>
    <w:rsid w:val="00B65474"/>
    <w:rsid w:val="00B66798"/>
    <w:rsid w:val="00B7023E"/>
    <w:rsid w:val="00B70E22"/>
    <w:rsid w:val="00B719C1"/>
    <w:rsid w:val="00B71A86"/>
    <w:rsid w:val="00B726F0"/>
    <w:rsid w:val="00B72EF3"/>
    <w:rsid w:val="00B73D96"/>
    <w:rsid w:val="00B74AE6"/>
    <w:rsid w:val="00B74BCE"/>
    <w:rsid w:val="00B75078"/>
    <w:rsid w:val="00B75450"/>
    <w:rsid w:val="00B76BB0"/>
    <w:rsid w:val="00B774CB"/>
    <w:rsid w:val="00B77A2B"/>
    <w:rsid w:val="00B80402"/>
    <w:rsid w:val="00B80B9A"/>
    <w:rsid w:val="00B811C2"/>
    <w:rsid w:val="00B818CE"/>
    <w:rsid w:val="00B8251C"/>
    <w:rsid w:val="00B82CA8"/>
    <w:rsid w:val="00B82D29"/>
    <w:rsid w:val="00B830B7"/>
    <w:rsid w:val="00B832EE"/>
    <w:rsid w:val="00B83824"/>
    <w:rsid w:val="00B8387C"/>
    <w:rsid w:val="00B83AFE"/>
    <w:rsid w:val="00B83B4A"/>
    <w:rsid w:val="00B83D82"/>
    <w:rsid w:val="00B83FAA"/>
    <w:rsid w:val="00B848EA"/>
    <w:rsid w:val="00B84A57"/>
    <w:rsid w:val="00B84B2B"/>
    <w:rsid w:val="00B85C6D"/>
    <w:rsid w:val="00B90500"/>
    <w:rsid w:val="00B90A7D"/>
    <w:rsid w:val="00B90B66"/>
    <w:rsid w:val="00B91225"/>
    <w:rsid w:val="00B9176C"/>
    <w:rsid w:val="00B92AC8"/>
    <w:rsid w:val="00B92B15"/>
    <w:rsid w:val="00B92FFD"/>
    <w:rsid w:val="00B93582"/>
    <w:rsid w:val="00B935A4"/>
    <w:rsid w:val="00B93646"/>
    <w:rsid w:val="00B93891"/>
    <w:rsid w:val="00B93F34"/>
    <w:rsid w:val="00B97BCC"/>
    <w:rsid w:val="00BA0CB6"/>
    <w:rsid w:val="00BA15A5"/>
    <w:rsid w:val="00BA183D"/>
    <w:rsid w:val="00BA27BD"/>
    <w:rsid w:val="00BA43BD"/>
    <w:rsid w:val="00BA561A"/>
    <w:rsid w:val="00BA5E04"/>
    <w:rsid w:val="00BA5F0F"/>
    <w:rsid w:val="00BA6585"/>
    <w:rsid w:val="00BB05D0"/>
    <w:rsid w:val="00BB0DC6"/>
    <w:rsid w:val="00BB0EE2"/>
    <w:rsid w:val="00BB15E4"/>
    <w:rsid w:val="00BB1E19"/>
    <w:rsid w:val="00BB20F1"/>
    <w:rsid w:val="00BB21D1"/>
    <w:rsid w:val="00BB32F2"/>
    <w:rsid w:val="00BB409D"/>
    <w:rsid w:val="00BB4338"/>
    <w:rsid w:val="00BB43D9"/>
    <w:rsid w:val="00BB457B"/>
    <w:rsid w:val="00BB4592"/>
    <w:rsid w:val="00BB481B"/>
    <w:rsid w:val="00BB5861"/>
    <w:rsid w:val="00BB5AE0"/>
    <w:rsid w:val="00BB6461"/>
    <w:rsid w:val="00BB6714"/>
    <w:rsid w:val="00BB69FA"/>
    <w:rsid w:val="00BB6AFF"/>
    <w:rsid w:val="00BB6C0E"/>
    <w:rsid w:val="00BB7A68"/>
    <w:rsid w:val="00BB7B38"/>
    <w:rsid w:val="00BB7CC4"/>
    <w:rsid w:val="00BC0066"/>
    <w:rsid w:val="00BC0AEF"/>
    <w:rsid w:val="00BC11E5"/>
    <w:rsid w:val="00BC1D51"/>
    <w:rsid w:val="00BC3B4D"/>
    <w:rsid w:val="00BC4BC6"/>
    <w:rsid w:val="00BC52FD"/>
    <w:rsid w:val="00BC6E62"/>
    <w:rsid w:val="00BC7443"/>
    <w:rsid w:val="00BC762A"/>
    <w:rsid w:val="00BD0648"/>
    <w:rsid w:val="00BD087A"/>
    <w:rsid w:val="00BD1040"/>
    <w:rsid w:val="00BD1ECC"/>
    <w:rsid w:val="00BD34AA"/>
    <w:rsid w:val="00BD4C96"/>
    <w:rsid w:val="00BD7122"/>
    <w:rsid w:val="00BD7234"/>
    <w:rsid w:val="00BD773D"/>
    <w:rsid w:val="00BD79ED"/>
    <w:rsid w:val="00BE07F2"/>
    <w:rsid w:val="00BE0C44"/>
    <w:rsid w:val="00BE0DE2"/>
    <w:rsid w:val="00BE1B8B"/>
    <w:rsid w:val="00BE1D16"/>
    <w:rsid w:val="00BE1D28"/>
    <w:rsid w:val="00BE2A18"/>
    <w:rsid w:val="00BE2ADD"/>
    <w:rsid w:val="00BE2C01"/>
    <w:rsid w:val="00BE41EC"/>
    <w:rsid w:val="00BE544B"/>
    <w:rsid w:val="00BE544D"/>
    <w:rsid w:val="00BE56FB"/>
    <w:rsid w:val="00BE5BDC"/>
    <w:rsid w:val="00BE5D4A"/>
    <w:rsid w:val="00BE65DE"/>
    <w:rsid w:val="00BF0019"/>
    <w:rsid w:val="00BF0F0A"/>
    <w:rsid w:val="00BF1957"/>
    <w:rsid w:val="00BF3DDE"/>
    <w:rsid w:val="00BF4E01"/>
    <w:rsid w:val="00BF6589"/>
    <w:rsid w:val="00BF6BB0"/>
    <w:rsid w:val="00BF6DFE"/>
    <w:rsid w:val="00BF6F7F"/>
    <w:rsid w:val="00BF7104"/>
    <w:rsid w:val="00BF7F53"/>
    <w:rsid w:val="00C00435"/>
    <w:rsid w:val="00C00647"/>
    <w:rsid w:val="00C00A46"/>
    <w:rsid w:val="00C014BB"/>
    <w:rsid w:val="00C019CD"/>
    <w:rsid w:val="00C01FA1"/>
    <w:rsid w:val="00C02673"/>
    <w:rsid w:val="00C02764"/>
    <w:rsid w:val="00C02BEE"/>
    <w:rsid w:val="00C02C60"/>
    <w:rsid w:val="00C03B96"/>
    <w:rsid w:val="00C04CEF"/>
    <w:rsid w:val="00C06199"/>
    <w:rsid w:val="00C0662F"/>
    <w:rsid w:val="00C07391"/>
    <w:rsid w:val="00C1018B"/>
    <w:rsid w:val="00C104DA"/>
    <w:rsid w:val="00C107A8"/>
    <w:rsid w:val="00C11943"/>
    <w:rsid w:val="00C12E96"/>
    <w:rsid w:val="00C13B90"/>
    <w:rsid w:val="00C14105"/>
    <w:rsid w:val="00C14763"/>
    <w:rsid w:val="00C148E1"/>
    <w:rsid w:val="00C14A9A"/>
    <w:rsid w:val="00C1571C"/>
    <w:rsid w:val="00C16141"/>
    <w:rsid w:val="00C1637A"/>
    <w:rsid w:val="00C16B87"/>
    <w:rsid w:val="00C16DD6"/>
    <w:rsid w:val="00C174C2"/>
    <w:rsid w:val="00C2067C"/>
    <w:rsid w:val="00C208BD"/>
    <w:rsid w:val="00C215AF"/>
    <w:rsid w:val="00C21992"/>
    <w:rsid w:val="00C2363F"/>
    <w:rsid w:val="00C236C8"/>
    <w:rsid w:val="00C2375A"/>
    <w:rsid w:val="00C23BE4"/>
    <w:rsid w:val="00C23DEF"/>
    <w:rsid w:val="00C23EE1"/>
    <w:rsid w:val="00C23F07"/>
    <w:rsid w:val="00C2433B"/>
    <w:rsid w:val="00C25D4A"/>
    <w:rsid w:val="00C260B1"/>
    <w:rsid w:val="00C26E56"/>
    <w:rsid w:val="00C27076"/>
    <w:rsid w:val="00C3008B"/>
    <w:rsid w:val="00C306BD"/>
    <w:rsid w:val="00C308DA"/>
    <w:rsid w:val="00C309F6"/>
    <w:rsid w:val="00C30F07"/>
    <w:rsid w:val="00C30F49"/>
    <w:rsid w:val="00C310EA"/>
    <w:rsid w:val="00C31406"/>
    <w:rsid w:val="00C31868"/>
    <w:rsid w:val="00C31EFD"/>
    <w:rsid w:val="00C3249F"/>
    <w:rsid w:val="00C32906"/>
    <w:rsid w:val="00C329F6"/>
    <w:rsid w:val="00C330EB"/>
    <w:rsid w:val="00C369E9"/>
    <w:rsid w:val="00C36BFF"/>
    <w:rsid w:val="00C37194"/>
    <w:rsid w:val="00C37993"/>
    <w:rsid w:val="00C40637"/>
    <w:rsid w:val="00C40F6C"/>
    <w:rsid w:val="00C41473"/>
    <w:rsid w:val="00C41A1A"/>
    <w:rsid w:val="00C41EF5"/>
    <w:rsid w:val="00C41FDF"/>
    <w:rsid w:val="00C4227C"/>
    <w:rsid w:val="00C42FEF"/>
    <w:rsid w:val="00C44008"/>
    <w:rsid w:val="00C4415E"/>
    <w:rsid w:val="00C44426"/>
    <w:rsid w:val="00C445F3"/>
    <w:rsid w:val="00C44B7C"/>
    <w:rsid w:val="00C45093"/>
    <w:rsid w:val="00C451F4"/>
    <w:rsid w:val="00C457D7"/>
    <w:rsid w:val="00C45EB1"/>
    <w:rsid w:val="00C471A3"/>
    <w:rsid w:val="00C47B3A"/>
    <w:rsid w:val="00C47F03"/>
    <w:rsid w:val="00C5038A"/>
    <w:rsid w:val="00C51C02"/>
    <w:rsid w:val="00C5253F"/>
    <w:rsid w:val="00C527AA"/>
    <w:rsid w:val="00C54A3A"/>
    <w:rsid w:val="00C54CDF"/>
    <w:rsid w:val="00C55566"/>
    <w:rsid w:val="00C55A8E"/>
    <w:rsid w:val="00C55D79"/>
    <w:rsid w:val="00C56448"/>
    <w:rsid w:val="00C567EA"/>
    <w:rsid w:val="00C577B7"/>
    <w:rsid w:val="00C61146"/>
    <w:rsid w:val="00C61674"/>
    <w:rsid w:val="00C62508"/>
    <w:rsid w:val="00C62DF1"/>
    <w:rsid w:val="00C63025"/>
    <w:rsid w:val="00C63199"/>
    <w:rsid w:val="00C656C1"/>
    <w:rsid w:val="00C667BE"/>
    <w:rsid w:val="00C6766B"/>
    <w:rsid w:val="00C67A7A"/>
    <w:rsid w:val="00C70504"/>
    <w:rsid w:val="00C71A66"/>
    <w:rsid w:val="00C72223"/>
    <w:rsid w:val="00C7314E"/>
    <w:rsid w:val="00C73A3B"/>
    <w:rsid w:val="00C7461D"/>
    <w:rsid w:val="00C74C4C"/>
    <w:rsid w:val="00C7569C"/>
    <w:rsid w:val="00C75879"/>
    <w:rsid w:val="00C763B8"/>
    <w:rsid w:val="00C76417"/>
    <w:rsid w:val="00C76B1B"/>
    <w:rsid w:val="00C77000"/>
    <w:rsid w:val="00C7726F"/>
    <w:rsid w:val="00C772F1"/>
    <w:rsid w:val="00C8032B"/>
    <w:rsid w:val="00C80EA1"/>
    <w:rsid w:val="00C80EB6"/>
    <w:rsid w:val="00C80F3E"/>
    <w:rsid w:val="00C8131A"/>
    <w:rsid w:val="00C81B40"/>
    <w:rsid w:val="00C8231E"/>
    <w:rsid w:val="00C823DA"/>
    <w:rsid w:val="00C8259F"/>
    <w:rsid w:val="00C82746"/>
    <w:rsid w:val="00C82A7D"/>
    <w:rsid w:val="00C8312F"/>
    <w:rsid w:val="00C831BD"/>
    <w:rsid w:val="00C83BE6"/>
    <w:rsid w:val="00C83CBC"/>
    <w:rsid w:val="00C84C47"/>
    <w:rsid w:val="00C858A4"/>
    <w:rsid w:val="00C86709"/>
    <w:rsid w:val="00C86895"/>
    <w:rsid w:val="00C86A23"/>
    <w:rsid w:val="00C86AFA"/>
    <w:rsid w:val="00C86DC0"/>
    <w:rsid w:val="00C87065"/>
    <w:rsid w:val="00C8779F"/>
    <w:rsid w:val="00C92636"/>
    <w:rsid w:val="00C92F8E"/>
    <w:rsid w:val="00C94910"/>
    <w:rsid w:val="00C95235"/>
    <w:rsid w:val="00C953BF"/>
    <w:rsid w:val="00C96361"/>
    <w:rsid w:val="00C964C4"/>
    <w:rsid w:val="00CA0157"/>
    <w:rsid w:val="00CA05A7"/>
    <w:rsid w:val="00CA093A"/>
    <w:rsid w:val="00CA1892"/>
    <w:rsid w:val="00CA577F"/>
    <w:rsid w:val="00CA6618"/>
    <w:rsid w:val="00CA6D24"/>
    <w:rsid w:val="00CA796A"/>
    <w:rsid w:val="00CA7A83"/>
    <w:rsid w:val="00CA7F14"/>
    <w:rsid w:val="00CB04E1"/>
    <w:rsid w:val="00CB18D0"/>
    <w:rsid w:val="00CB1C8A"/>
    <w:rsid w:val="00CB23B3"/>
    <w:rsid w:val="00CB24B8"/>
    <w:rsid w:val="00CB24F5"/>
    <w:rsid w:val="00CB2663"/>
    <w:rsid w:val="00CB30E8"/>
    <w:rsid w:val="00CB3381"/>
    <w:rsid w:val="00CB36C0"/>
    <w:rsid w:val="00CB3BBE"/>
    <w:rsid w:val="00CB4378"/>
    <w:rsid w:val="00CB59E9"/>
    <w:rsid w:val="00CB5DCE"/>
    <w:rsid w:val="00CB6BE4"/>
    <w:rsid w:val="00CC0D6A"/>
    <w:rsid w:val="00CC101F"/>
    <w:rsid w:val="00CC2A8F"/>
    <w:rsid w:val="00CC34BF"/>
    <w:rsid w:val="00CC3831"/>
    <w:rsid w:val="00CC393C"/>
    <w:rsid w:val="00CC39D2"/>
    <w:rsid w:val="00CC3C0F"/>
    <w:rsid w:val="00CC3D5A"/>
    <w:rsid w:val="00CC3E3D"/>
    <w:rsid w:val="00CC4FC0"/>
    <w:rsid w:val="00CC505B"/>
    <w:rsid w:val="00CC519B"/>
    <w:rsid w:val="00CC6613"/>
    <w:rsid w:val="00CC7D4B"/>
    <w:rsid w:val="00CD010D"/>
    <w:rsid w:val="00CD0E0C"/>
    <w:rsid w:val="00CD0F6A"/>
    <w:rsid w:val="00CD1109"/>
    <w:rsid w:val="00CD12C1"/>
    <w:rsid w:val="00CD170F"/>
    <w:rsid w:val="00CD1CBB"/>
    <w:rsid w:val="00CD214E"/>
    <w:rsid w:val="00CD2D7F"/>
    <w:rsid w:val="00CD46FA"/>
    <w:rsid w:val="00CD5973"/>
    <w:rsid w:val="00CD5AB8"/>
    <w:rsid w:val="00CE0ED6"/>
    <w:rsid w:val="00CE16E7"/>
    <w:rsid w:val="00CE22B9"/>
    <w:rsid w:val="00CE264C"/>
    <w:rsid w:val="00CE31A6"/>
    <w:rsid w:val="00CE3541"/>
    <w:rsid w:val="00CE6D09"/>
    <w:rsid w:val="00CE762B"/>
    <w:rsid w:val="00CF09AA"/>
    <w:rsid w:val="00CF14E7"/>
    <w:rsid w:val="00CF2B85"/>
    <w:rsid w:val="00CF2FD1"/>
    <w:rsid w:val="00CF4813"/>
    <w:rsid w:val="00CF5233"/>
    <w:rsid w:val="00CF591F"/>
    <w:rsid w:val="00CF6E73"/>
    <w:rsid w:val="00CF6F5A"/>
    <w:rsid w:val="00CF7114"/>
    <w:rsid w:val="00CF72B3"/>
    <w:rsid w:val="00CF7FCC"/>
    <w:rsid w:val="00D022F7"/>
    <w:rsid w:val="00D029B8"/>
    <w:rsid w:val="00D02AE2"/>
    <w:rsid w:val="00D02F60"/>
    <w:rsid w:val="00D0360B"/>
    <w:rsid w:val="00D042D1"/>
    <w:rsid w:val="00D0464E"/>
    <w:rsid w:val="00D04A96"/>
    <w:rsid w:val="00D05D14"/>
    <w:rsid w:val="00D06B67"/>
    <w:rsid w:val="00D07472"/>
    <w:rsid w:val="00D07A7B"/>
    <w:rsid w:val="00D10E06"/>
    <w:rsid w:val="00D112A0"/>
    <w:rsid w:val="00D12479"/>
    <w:rsid w:val="00D12E6B"/>
    <w:rsid w:val="00D15197"/>
    <w:rsid w:val="00D1593A"/>
    <w:rsid w:val="00D16820"/>
    <w:rsid w:val="00D169C8"/>
    <w:rsid w:val="00D16D7E"/>
    <w:rsid w:val="00D176F4"/>
    <w:rsid w:val="00D1793F"/>
    <w:rsid w:val="00D17FE8"/>
    <w:rsid w:val="00D2059A"/>
    <w:rsid w:val="00D216C7"/>
    <w:rsid w:val="00D22AF5"/>
    <w:rsid w:val="00D235EA"/>
    <w:rsid w:val="00D237DC"/>
    <w:rsid w:val="00D23D9D"/>
    <w:rsid w:val="00D24153"/>
    <w:rsid w:val="00D24660"/>
    <w:rsid w:val="00D247A9"/>
    <w:rsid w:val="00D2649E"/>
    <w:rsid w:val="00D30A36"/>
    <w:rsid w:val="00D3217E"/>
    <w:rsid w:val="00D32721"/>
    <w:rsid w:val="00D328DC"/>
    <w:rsid w:val="00D331BD"/>
    <w:rsid w:val="00D33387"/>
    <w:rsid w:val="00D33D44"/>
    <w:rsid w:val="00D34490"/>
    <w:rsid w:val="00D345F1"/>
    <w:rsid w:val="00D34666"/>
    <w:rsid w:val="00D35166"/>
    <w:rsid w:val="00D352DF"/>
    <w:rsid w:val="00D359FC"/>
    <w:rsid w:val="00D35A4E"/>
    <w:rsid w:val="00D35F4F"/>
    <w:rsid w:val="00D3639C"/>
    <w:rsid w:val="00D3792D"/>
    <w:rsid w:val="00D37BF3"/>
    <w:rsid w:val="00D402FB"/>
    <w:rsid w:val="00D4058E"/>
    <w:rsid w:val="00D424E5"/>
    <w:rsid w:val="00D433BB"/>
    <w:rsid w:val="00D45BA2"/>
    <w:rsid w:val="00D4732F"/>
    <w:rsid w:val="00D47D7A"/>
    <w:rsid w:val="00D50ABD"/>
    <w:rsid w:val="00D523D9"/>
    <w:rsid w:val="00D528A7"/>
    <w:rsid w:val="00D52C3F"/>
    <w:rsid w:val="00D52D3E"/>
    <w:rsid w:val="00D5489F"/>
    <w:rsid w:val="00D54BD2"/>
    <w:rsid w:val="00D55290"/>
    <w:rsid w:val="00D55611"/>
    <w:rsid w:val="00D55A93"/>
    <w:rsid w:val="00D56904"/>
    <w:rsid w:val="00D570EC"/>
    <w:rsid w:val="00D573B3"/>
    <w:rsid w:val="00D57791"/>
    <w:rsid w:val="00D6046A"/>
    <w:rsid w:val="00D6071A"/>
    <w:rsid w:val="00D607E1"/>
    <w:rsid w:val="00D611BE"/>
    <w:rsid w:val="00D62870"/>
    <w:rsid w:val="00D62DB2"/>
    <w:rsid w:val="00D63841"/>
    <w:rsid w:val="00D63F73"/>
    <w:rsid w:val="00D6559D"/>
    <w:rsid w:val="00D655D9"/>
    <w:rsid w:val="00D65607"/>
    <w:rsid w:val="00D65872"/>
    <w:rsid w:val="00D66301"/>
    <w:rsid w:val="00D676F3"/>
    <w:rsid w:val="00D70EF5"/>
    <w:rsid w:val="00D70FB2"/>
    <w:rsid w:val="00D71024"/>
    <w:rsid w:val="00D71A25"/>
    <w:rsid w:val="00D71FCF"/>
    <w:rsid w:val="00D72A54"/>
    <w:rsid w:val="00D72CC1"/>
    <w:rsid w:val="00D734B0"/>
    <w:rsid w:val="00D76EC9"/>
    <w:rsid w:val="00D775F5"/>
    <w:rsid w:val="00D77815"/>
    <w:rsid w:val="00D80228"/>
    <w:rsid w:val="00D8054D"/>
    <w:rsid w:val="00D80E7D"/>
    <w:rsid w:val="00D81397"/>
    <w:rsid w:val="00D82EC4"/>
    <w:rsid w:val="00D848B9"/>
    <w:rsid w:val="00D862D8"/>
    <w:rsid w:val="00D867BD"/>
    <w:rsid w:val="00D906E4"/>
    <w:rsid w:val="00D90837"/>
    <w:rsid w:val="00D90E69"/>
    <w:rsid w:val="00D91368"/>
    <w:rsid w:val="00D9146E"/>
    <w:rsid w:val="00D918D2"/>
    <w:rsid w:val="00D93106"/>
    <w:rsid w:val="00D933E9"/>
    <w:rsid w:val="00D936BA"/>
    <w:rsid w:val="00D93DE5"/>
    <w:rsid w:val="00D943FF"/>
    <w:rsid w:val="00D95025"/>
    <w:rsid w:val="00D9505D"/>
    <w:rsid w:val="00D953D0"/>
    <w:rsid w:val="00D959F5"/>
    <w:rsid w:val="00D961FC"/>
    <w:rsid w:val="00D96548"/>
    <w:rsid w:val="00D96884"/>
    <w:rsid w:val="00D96E69"/>
    <w:rsid w:val="00D9799E"/>
    <w:rsid w:val="00DA0F6F"/>
    <w:rsid w:val="00DA2D51"/>
    <w:rsid w:val="00DA3367"/>
    <w:rsid w:val="00DA3A0A"/>
    <w:rsid w:val="00DA3FDD"/>
    <w:rsid w:val="00DA7017"/>
    <w:rsid w:val="00DA7028"/>
    <w:rsid w:val="00DB0C22"/>
    <w:rsid w:val="00DB1AD2"/>
    <w:rsid w:val="00DB2703"/>
    <w:rsid w:val="00DB2B58"/>
    <w:rsid w:val="00DB3574"/>
    <w:rsid w:val="00DB46D6"/>
    <w:rsid w:val="00DB476C"/>
    <w:rsid w:val="00DB486C"/>
    <w:rsid w:val="00DB4CCB"/>
    <w:rsid w:val="00DB5203"/>
    <w:rsid w:val="00DB5206"/>
    <w:rsid w:val="00DB59F3"/>
    <w:rsid w:val="00DB6276"/>
    <w:rsid w:val="00DB63F5"/>
    <w:rsid w:val="00DB662F"/>
    <w:rsid w:val="00DC0712"/>
    <w:rsid w:val="00DC1445"/>
    <w:rsid w:val="00DC1920"/>
    <w:rsid w:val="00DC1C6B"/>
    <w:rsid w:val="00DC2C2E"/>
    <w:rsid w:val="00DC2C73"/>
    <w:rsid w:val="00DC3884"/>
    <w:rsid w:val="00DC390C"/>
    <w:rsid w:val="00DC41D5"/>
    <w:rsid w:val="00DC4AF0"/>
    <w:rsid w:val="00DC606B"/>
    <w:rsid w:val="00DC73BF"/>
    <w:rsid w:val="00DC7886"/>
    <w:rsid w:val="00DC79B1"/>
    <w:rsid w:val="00DD0480"/>
    <w:rsid w:val="00DD07A3"/>
    <w:rsid w:val="00DD0CF2"/>
    <w:rsid w:val="00DD2C6A"/>
    <w:rsid w:val="00DD2D35"/>
    <w:rsid w:val="00DD3A32"/>
    <w:rsid w:val="00DD4560"/>
    <w:rsid w:val="00DD4F7B"/>
    <w:rsid w:val="00DD534C"/>
    <w:rsid w:val="00DD6084"/>
    <w:rsid w:val="00DD711A"/>
    <w:rsid w:val="00DD73FE"/>
    <w:rsid w:val="00DD7DB0"/>
    <w:rsid w:val="00DE0D49"/>
    <w:rsid w:val="00DE1554"/>
    <w:rsid w:val="00DE2901"/>
    <w:rsid w:val="00DE32F3"/>
    <w:rsid w:val="00DE4625"/>
    <w:rsid w:val="00DE491C"/>
    <w:rsid w:val="00DE4B77"/>
    <w:rsid w:val="00DE590F"/>
    <w:rsid w:val="00DE7DC1"/>
    <w:rsid w:val="00DF04F0"/>
    <w:rsid w:val="00DF0A60"/>
    <w:rsid w:val="00DF0C15"/>
    <w:rsid w:val="00DF185B"/>
    <w:rsid w:val="00DF324E"/>
    <w:rsid w:val="00DF3635"/>
    <w:rsid w:val="00DF3826"/>
    <w:rsid w:val="00DF3F7E"/>
    <w:rsid w:val="00DF48C9"/>
    <w:rsid w:val="00DF562B"/>
    <w:rsid w:val="00DF5770"/>
    <w:rsid w:val="00DF651B"/>
    <w:rsid w:val="00DF7648"/>
    <w:rsid w:val="00DF77CB"/>
    <w:rsid w:val="00DF7DC6"/>
    <w:rsid w:val="00E00E29"/>
    <w:rsid w:val="00E0226D"/>
    <w:rsid w:val="00E022B5"/>
    <w:rsid w:val="00E02BAB"/>
    <w:rsid w:val="00E04CEB"/>
    <w:rsid w:val="00E0591F"/>
    <w:rsid w:val="00E060BC"/>
    <w:rsid w:val="00E062BD"/>
    <w:rsid w:val="00E0742F"/>
    <w:rsid w:val="00E10630"/>
    <w:rsid w:val="00E108B7"/>
    <w:rsid w:val="00E11084"/>
    <w:rsid w:val="00E11175"/>
    <w:rsid w:val="00E11420"/>
    <w:rsid w:val="00E11826"/>
    <w:rsid w:val="00E11D74"/>
    <w:rsid w:val="00E12618"/>
    <w:rsid w:val="00E132FB"/>
    <w:rsid w:val="00E13446"/>
    <w:rsid w:val="00E135B9"/>
    <w:rsid w:val="00E144A1"/>
    <w:rsid w:val="00E1540E"/>
    <w:rsid w:val="00E16123"/>
    <w:rsid w:val="00E1617B"/>
    <w:rsid w:val="00E165CC"/>
    <w:rsid w:val="00E168EA"/>
    <w:rsid w:val="00E170B7"/>
    <w:rsid w:val="00E177DD"/>
    <w:rsid w:val="00E178B8"/>
    <w:rsid w:val="00E17CD1"/>
    <w:rsid w:val="00E20900"/>
    <w:rsid w:val="00E20C7F"/>
    <w:rsid w:val="00E22131"/>
    <w:rsid w:val="00E221DF"/>
    <w:rsid w:val="00E2396E"/>
    <w:rsid w:val="00E24728"/>
    <w:rsid w:val="00E26963"/>
    <w:rsid w:val="00E276AC"/>
    <w:rsid w:val="00E27C22"/>
    <w:rsid w:val="00E27F64"/>
    <w:rsid w:val="00E30897"/>
    <w:rsid w:val="00E31106"/>
    <w:rsid w:val="00E31769"/>
    <w:rsid w:val="00E32ADA"/>
    <w:rsid w:val="00E337F9"/>
    <w:rsid w:val="00E34403"/>
    <w:rsid w:val="00E34A35"/>
    <w:rsid w:val="00E34F94"/>
    <w:rsid w:val="00E35259"/>
    <w:rsid w:val="00E366CB"/>
    <w:rsid w:val="00E36882"/>
    <w:rsid w:val="00E37C2F"/>
    <w:rsid w:val="00E37DE6"/>
    <w:rsid w:val="00E41C28"/>
    <w:rsid w:val="00E4360A"/>
    <w:rsid w:val="00E4392D"/>
    <w:rsid w:val="00E43EFC"/>
    <w:rsid w:val="00E44455"/>
    <w:rsid w:val="00E45113"/>
    <w:rsid w:val="00E45C7A"/>
    <w:rsid w:val="00E46308"/>
    <w:rsid w:val="00E467B6"/>
    <w:rsid w:val="00E46FDA"/>
    <w:rsid w:val="00E47A90"/>
    <w:rsid w:val="00E516BE"/>
    <w:rsid w:val="00E51E17"/>
    <w:rsid w:val="00E5236D"/>
    <w:rsid w:val="00E52A80"/>
    <w:rsid w:val="00E52DAB"/>
    <w:rsid w:val="00E539B0"/>
    <w:rsid w:val="00E539C7"/>
    <w:rsid w:val="00E55994"/>
    <w:rsid w:val="00E55AFB"/>
    <w:rsid w:val="00E55F25"/>
    <w:rsid w:val="00E5626B"/>
    <w:rsid w:val="00E56CB2"/>
    <w:rsid w:val="00E60232"/>
    <w:rsid w:val="00E60606"/>
    <w:rsid w:val="00E60C66"/>
    <w:rsid w:val="00E61396"/>
    <w:rsid w:val="00E6164D"/>
    <w:rsid w:val="00E618C9"/>
    <w:rsid w:val="00E619CA"/>
    <w:rsid w:val="00E626D8"/>
    <w:rsid w:val="00E62774"/>
    <w:rsid w:val="00E62EC8"/>
    <w:rsid w:val="00E6307C"/>
    <w:rsid w:val="00E63230"/>
    <w:rsid w:val="00E636FA"/>
    <w:rsid w:val="00E644A0"/>
    <w:rsid w:val="00E655DE"/>
    <w:rsid w:val="00E65C19"/>
    <w:rsid w:val="00E65F62"/>
    <w:rsid w:val="00E66845"/>
    <w:rsid w:val="00E66C50"/>
    <w:rsid w:val="00E679D3"/>
    <w:rsid w:val="00E709D6"/>
    <w:rsid w:val="00E71208"/>
    <w:rsid w:val="00E713C9"/>
    <w:rsid w:val="00E71444"/>
    <w:rsid w:val="00E71C91"/>
    <w:rsid w:val="00E720A1"/>
    <w:rsid w:val="00E72282"/>
    <w:rsid w:val="00E7332D"/>
    <w:rsid w:val="00E73885"/>
    <w:rsid w:val="00E73AB6"/>
    <w:rsid w:val="00E74A4E"/>
    <w:rsid w:val="00E75BC7"/>
    <w:rsid w:val="00E75DDA"/>
    <w:rsid w:val="00E773E8"/>
    <w:rsid w:val="00E80EDE"/>
    <w:rsid w:val="00E816E7"/>
    <w:rsid w:val="00E81F6E"/>
    <w:rsid w:val="00E82972"/>
    <w:rsid w:val="00E829B3"/>
    <w:rsid w:val="00E83ADD"/>
    <w:rsid w:val="00E83BB4"/>
    <w:rsid w:val="00E84996"/>
    <w:rsid w:val="00E84F38"/>
    <w:rsid w:val="00E85623"/>
    <w:rsid w:val="00E864B3"/>
    <w:rsid w:val="00E87441"/>
    <w:rsid w:val="00E909C6"/>
    <w:rsid w:val="00E916C8"/>
    <w:rsid w:val="00E916F3"/>
    <w:rsid w:val="00E9185B"/>
    <w:rsid w:val="00E91D28"/>
    <w:rsid w:val="00E91FAE"/>
    <w:rsid w:val="00E92239"/>
    <w:rsid w:val="00E95FCC"/>
    <w:rsid w:val="00E96B03"/>
    <w:rsid w:val="00E96B71"/>
    <w:rsid w:val="00E96E3F"/>
    <w:rsid w:val="00EA0653"/>
    <w:rsid w:val="00EA0B97"/>
    <w:rsid w:val="00EA270C"/>
    <w:rsid w:val="00EA3D0F"/>
    <w:rsid w:val="00EA3FF0"/>
    <w:rsid w:val="00EA4974"/>
    <w:rsid w:val="00EA532E"/>
    <w:rsid w:val="00EA62A2"/>
    <w:rsid w:val="00EA7A9B"/>
    <w:rsid w:val="00EB05F3"/>
    <w:rsid w:val="00EB06D9"/>
    <w:rsid w:val="00EB192B"/>
    <w:rsid w:val="00EB19ED"/>
    <w:rsid w:val="00EB1CAB"/>
    <w:rsid w:val="00EB202B"/>
    <w:rsid w:val="00EB27F4"/>
    <w:rsid w:val="00EB37C1"/>
    <w:rsid w:val="00EB54B1"/>
    <w:rsid w:val="00EB56CD"/>
    <w:rsid w:val="00EB5A7B"/>
    <w:rsid w:val="00EB63D3"/>
    <w:rsid w:val="00EB647B"/>
    <w:rsid w:val="00EB7C0D"/>
    <w:rsid w:val="00EC0F5A"/>
    <w:rsid w:val="00EC1A66"/>
    <w:rsid w:val="00EC32C1"/>
    <w:rsid w:val="00EC370D"/>
    <w:rsid w:val="00EC4265"/>
    <w:rsid w:val="00EC47B6"/>
    <w:rsid w:val="00EC4CEB"/>
    <w:rsid w:val="00EC5A47"/>
    <w:rsid w:val="00EC5B08"/>
    <w:rsid w:val="00EC5CEF"/>
    <w:rsid w:val="00EC659E"/>
    <w:rsid w:val="00EC6BD2"/>
    <w:rsid w:val="00EC7AE3"/>
    <w:rsid w:val="00ED1385"/>
    <w:rsid w:val="00ED2072"/>
    <w:rsid w:val="00ED216B"/>
    <w:rsid w:val="00ED217F"/>
    <w:rsid w:val="00ED23E4"/>
    <w:rsid w:val="00ED2AE0"/>
    <w:rsid w:val="00ED376A"/>
    <w:rsid w:val="00ED484A"/>
    <w:rsid w:val="00ED5553"/>
    <w:rsid w:val="00ED5E36"/>
    <w:rsid w:val="00ED690B"/>
    <w:rsid w:val="00ED6961"/>
    <w:rsid w:val="00ED6FE5"/>
    <w:rsid w:val="00ED79BC"/>
    <w:rsid w:val="00EE0CFB"/>
    <w:rsid w:val="00EE27F8"/>
    <w:rsid w:val="00EE35CF"/>
    <w:rsid w:val="00EE3673"/>
    <w:rsid w:val="00EE3C0C"/>
    <w:rsid w:val="00EE55BF"/>
    <w:rsid w:val="00EE6A0B"/>
    <w:rsid w:val="00EE6F92"/>
    <w:rsid w:val="00EE7112"/>
    <w:rsid w:val="00EF0B96"/>
    <w:rsid w:val="00EF0E26"/>
    <w:rsid w:val="00EF1FC6"/>
    <w:rsid w:val="00EF21BE"/>
    <w:rsid w:val="00EF223F"/>
    <w:rsid w:val="00EF2D9E"/>
    <w:rsid w:val="00EF3486"/>
    <w:rsid w:val="00EF3F60"/>
    <w:rsid w:val="00EF4383"/>
    <w:rsid w:val="00EF47AF"/>
    <w:rsid w:val="00EF518C"/>
    <w:rsid w:val="00EF53B6"/>
    <w:rsid w:val="00EF5AA0"/>
    <w:rsid w:val="00EF7110"/>
    <w:rsid w:val="00F00B73"/>
    <w:rsid w:val="00F01147"/>
    <w:rsid w:val="00F013F3"/>
    <w:rsid w:val="00F01A97"/>
    <w:rsid w:val="00F04A77"/>
    <w:rsid w:val="00F06EEB"/>
    <w:rsid w:val="00F07A21"/>
    <w:rsid w:val="00F115CA"/>
    <w:rsid w:val="00F12D3F"/>
    <w:rsid w:val="00F13031"/>
    <w:rsid w:val="00F14817"/>
    <w:rsid w:val="00F14EBA"/>
    <w:rsid w:val="00F1510F"/>
    <w:rsid w:val="00F151AE"/>
    <w:rsid w:val="00F1533A"/>
    <w:rsid w:val="00F15E5A"/>
    <w:rsid w:val="00F16118"/>
    <w:rsid w:val="00F1633B"/>
    <w:rsid w:val="00F16E8A"/>
    <w:rsid w:val="00F17423"/>
    <w:rsid w:val="00F17F0A"/>
    <w:rsid w:val="00F206FA"/>
    <w:rsid w:val="00F20B71"/>
    <w:rsid w:val="00F217D4"/>
    <w:rsid w:val="00F25032"/>
    <w:rsid w:val="00F2668F"/>
    <w:rsid w:val="00F2742F"/>
    <w:rsid w:val="00F2753B"/>
    <w:rsid w:val="00F2753E"/>
    <w:rsid w:val="00F3052B"/>
    <w:rsid w:val="00F31A49"/>
    <w:rsid w:val="00F31A53"/>
    <w:rsid w:val="00F32B15"/>
    <w:rsid w:val="00F32E04"/>
    <w:rsid w:val="00F33F8B"/>
    <w:rsid w:val="00F340B2"/>
    <w:rsid w:val="00F34A99"/>
    <w:rsid w:val="00F36F18"/>
    <w:rsid w:val="00F379FE"/>
    <w:rsid w:val="00F37ABF"/>
    <w:rsid w:val="00F401C5"/>
    <w:rsid w:val="00F403AE"/>
    <w:rsid w:val="00F40B43"/>
    <w:rsid w:val="00F4105E"/>
    <w:rsid w:val="00F414FC"/>
    <w:rsid w:val="00F43083"/>
    <w:rsid w:val="00F43390"/>
    <w:rsid w:val="00F443B2"/>
    <w:rsid w:val="00F44459"/>
    <w:rsid w:val="00F45385"/>
    <w:rsid w:val="00F456E2"/>
    <w:rsid w:val="00F457FA"/>
    <w:rsid w:val="00F458D8"/>
    <w:rsid w:val="00F45D11"/>
    <w:rsid w:val="00F46426"/>
    <w:rsid w:val="00F46ABF"/>
    <w:rsid w:val="00F47459"/>
    <w:rsid w:val="00F47D04"/>
    <w:rsid w:val="00F50237"/>
    <w:rsid w:val="00F5346A"/>
    <w:rsid w:val="00F53596"/>
    <w:rsid w:val="00F53D23"/>
    <w:rsid w:val="00F53FE5"/>
    <w:rsid w:val="00F54AAC"/>
    <w:rsid w:val="00F54D65"/>
    <w:rsid w:val="00F54F60"/>
    <w:rsid w:val="00F54F87"/>
    <w:rsid w:val="00F5537F"/>
    <w:rsid w:val="00F55BA8"/>
    <w:rsid w:val="00F55DB1"/>
    <w:rsid w:val="00F56ACA"/>
    <w:rsid w:val="00F56EC3"/>
    <w:rsid w:val="00F56F9A"/>
    <w:rsid w:val="00F57331"/>
    <w:rsid w:val="00F57AED"/>
    <w:rsid w:val="00F600FE"/>
    <w:rsid w:val="00F619FE"/>
    <w:rsid w:val="00F621EB"/>
    <w:rsid w:val="00F627CC"/>
    <w:rsid w:val="00F62955"/>
    <w:rsid w:val="00F62E4D"/>
    <w:rsid w:val="00F63284"/>
    <w:rsid w:val="00F657D5"/>
    <w:rsid w:val="00F66B34"/>
    <w:rsid w:val="00F675B9"/>
    <w:rsid w:val="00F711C9"/>
    <w:rsid w:val="00F71871"/>
    <w:rsid w:val="00F7192A"/>
    <w:rsid w:val="00F71B67"/>
    <w:rsid w:val="00F72F2B"/>
    <w:rsid w:val="00F731FE"/>
    <w:rsid w:val="00F73407"/>
    <w:rsid w:val="00F73CFF"/>
    <w:rsid w:val="00F74554"/>
    <w:rsid w:val="00F74B37"/>
    <w:rsid w:val="00F74C59"/>
    <w:rsid w:val="00F75C3A"/>
    <w:rsid w:val="00F76453"/>
    <w:rsid w:val="00F76C87"/>
    <w:rsid w:val="00F76E54"/>
    <w:rsid w:val="00F771D6"/>
    <w:rsid w:val="00F778B0"/>
    <w:rsid w:val="00F77A6F"/>
    <w:rsid w:val="00F8087C"/>
    <w:rsid w:val="00F81076"/>
    <w:rsid w:val="00F81261"/>
    <w:rsid w:val="00F82825"/>
    <w:rsid w:val="00F82E30"/>
    <w:rsid w:val="00F831CB"/>
    <w:rsid w:val="00F83537"/>
    <w:rsid w:val="00F8481D"/>
    <w:rsid w:val="00F848A3"/>
    <w:rsid w:val="00F84ACF"/>
    <w:rsid w:val="00F85742"/>
    <w:rsid w:val="00F85BF8"/>
    <w:rsid w:val="00F85FEC"/>
    <w:rsid w:val="00F86375"/>
    <w:rsid w:val="00F86866"/>
    <w:rsid w:val="00F871C6"/>
    <w:rsid w:val="00F871CE"/>
    <w:rsid w:val="00F87802"/>
    <w:rsid w:val="00F909ED"/>
    <w:rsid w:val="00F90A5C"/>
    <w:rsid w:val="00F91077"/>
    <w:rsid w:val="00F92C0A"/>
    <w:rsid w:val="00F9415B"/>
    <w:rsid w:val="00F95395"/>
    <w:rsid w:val="00F9568B"/>
    <w:rsid w:val="00F95996"/>
    <w:rsid w:val="00F9679B"/>
    <w:rsid w:val="00F96EB8"/>
    <w:rsid w:val="00F9785E"/>
    <w:rsid w:val="00FA13C2"/>
    <w:rsid w:val="00FA2AD5"/>
    <w:rsid w:val="00FA5F67"/>
    <w:rsid w:val="00FA6FF2"/>
    <w:rsid w:val="00FA786B"/>
    <w:rsid w:val="00FA7F91"/>
    <w:rsid w:val="00FB121C"/>
    <w:rsid w:val="00FB1998"/>
    <w:rsid w:val="00FB1CDD"/>
    <w:rsid w:val="00FB1FBF"/>
    <w:rsid w:val="00FB252F"/>
    <w:rsid w:val="00FB28A0"/>
    <w:rsid w:val="00FB2C2F"/>
    <w:rsid w:val="00FB305C"/>
    <w:rsid w:val="00FB3FBE"/>
    <w:rsid w:val="00FB4977"/>
    <w:rsid w:val="00FB49A9"/>
    <w:rsid w:val="00FB52D7"/>
    <w:rsid w:val="00FB71E4"/>
    <w:rsid w:val="00FB7E03"/>
    <w:rsid w:val="00FC0893"/>
    <w:rsid w:val="00FC0FB9"/>
    <w:rsid w:val="00FC142E"/>
    <w:rsid w:val="00FC1D46"/>
    <w:rsid w:val="00FC1ECA"/>
    <w:rsid w:val="00FC2DB8"/>
    <w:rsid w:val="00FC2E3D"/>
    <w:rsid w:val="00FC3BDE"/>
    <w:rsid w:val="00FC4280"/>
    <w:rsid w:val="00FC4AEB"/>
    <w:rsid w:val="00FC4F20"/>
    <w:rsid w:val="00FC6C18"/>
    <w:rsid w:val="00FC6E32"/>
    <w:rsid w:val="00FC739F"/>
    <w:rsid w:val="00FD09D7"/>
    <w:rsid w:val="00FD0F40"/>
    <w:rsid w:val="00FD10E1"/>
    <w:rsid w:val="00FD1DBE"/>
    <w:rsid w:val="00FD1E79"/>
    <w:rsid w:val="00FD25A7"/>
    <w:rsid w:val="00FD27B6"/>
    <w:rsid w:val="00FD3689"/>
    <w:rsid w:val="00FD42A3"/>
    <w:rsid w:val="00FD5B8F"/>
    <w:rsid w:val="00FD6139"/>
    <w:rsid w:val="00FD7383"/>
    <w:rsid w:val="00FD7468"/>
    <w:rsid w:val="00FD7CE0"/>
    <w:rsid w:val="00FE0B3B"/>
    <w:rsid w:val="00FE0E9F"/>
    <w:rsid w:val="00FE15C6"/>
    <w:rsid w:val="00FE1BE2"/>
    <w:rsid w:val="00FE278C"/>
    <w:rsid w:val="00FE34D3"/>
    <w:rsid w:val="00FE5D5C"/>
    <w:rsid w:val="00FE730A"/>
    <w:rsid w:val="00FE7BD3"/>
    <w:rsid w:val="00FF078B"/>
    <w:rsid w:val="00FF07A8"/>
    <w:rsid w:val="00FF08EC"/>
    <w:rsid w:val="00FF1578"/>
    <w:rsid w:val="00FF16A8"/>
    <w:rsid w:val="00FF1D9C"/>
    <w:rsid w:val="00FF1DD7"/>
    <w:rsid w:val="00FF38C9"/>
    <w:rsid w:val="00FF420C"/>
    <w:rsid w:val="00FF4453"/>
    <w:rsid w:val="00FF49B0"/>
    <w:rsid w:val="00FF4B77"/>
    <w:rsid w:val="00FF5284"/>
    <w:rsid w:val="00FF56E5"/>
    <w:rsid w:val="00FF5DE3"/>
    <w:rsid w:val="00FF6423"/>
    <w:rsid w:val="00FF7BD5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848BC"/>
  <w15:docId w15:val="{184E3592-48FA-4AE7-840E-AA5C241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3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A573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7398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398"/>
    <w:rPr>
      <w:rFonts w:asciiTheme="minorHAnsi" w:eastAsiaTheme="minorEastAsia" w:hAnsiTheme="minorHAnsi" w:cstheme="minorBid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398"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A57398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4A149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72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82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53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213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5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11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8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sarczy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B9071-EE64-432D-B33B-48704217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28</Pages>
  <Words>8401</Words>
  <Characters>50410</Characters>
  <Application>Microsoft Office Word</Application>
  <DocSecurity>0</DocSecurity>
  <Lines>420</Lines>
  <Paragraphs>117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Pawel</dc:creator>
  <cp:lastModifiedBy>Autor</cp:lastModifiedBy>
  <cp:revision>2</cp:revision>
  <cp:lastPrinted>2023-07-10T07:58:00Z</cp:lastPrinted>
  <dcterms:created xsi:type="dcterms:W3CDTF">2023-08-01T07:22:00Z</dcterms:created>
  <dcterms:modified xsi:type="dcterms:W3CDTF">2023-08-01T07:22:00Z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